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B61D" w14:textId="564414C3" w:rsidR="0069316E" w:rsidRPr="003B3518" w:rsidRDefault="00E54651" w:rsidP="00562741">
      <w:pPr>
        <w:widowControl w:val="0"/>
        <w:tabs>
          <w:tab w:val="left" w:pos="1984"/>
          <w:tab w:val="left" w:pos="4762"/>
        </w:tabs>
        <w:autoSpaceDE w:val="0"/>
        <w:autoSpaceDN w:val="0"/>
        <w:adjustRightInd w:val="0"/>
        <w:spacing w:after="0" w:line="240" w:lineRule="auto"/>
        <w:jc w:val="center"/>
        <w:rPr>
          <w:rFonts w:ascii="Auto1-RegularLF" w:hAnsi="Auto1-RegularLF" w:cs="Auto1-RegularLF"/>
          <w:kern w:val="1"/>
          <w:sz w:val="30"/>
          <w:szCs w:val="30"/>
        </w:rPr>
      </w:pPr>
      <w:r w:rsidRPr="004D2D5B">
        <w:rPr>
          <w:noProof/>
          <w:sz w:val="2"/>
          <w:szCs w:val="2"/>
        </w:rPr>
        <mc:AlternateContent>
          <mc:Choice Requires="wps">
            <w:drawing>
              <wp:anchor distT="45720" distB="45720" distL="114300" distR="114300" simplePos="0" relativeHeight="251659264" behindDoc="0" locked="0" layoutInCell="1" allowOverlap="1" wp14:anchorId="1D223F7A" wp14:editId="619C42A5">
                <wp:simplePos x="0" y="0"/>
                <wp:positionH relativeFrom="column">
                  <wp:posOffset>43120</wp:posOffset>
                </wp:positionH>
                <wp:positionV relativeFrom="paragraph">
                  <wp:posOffset>57505</wp:posOffset>
                </wp:positionV>
                <wp:extent cx="6786880" cy="1181100"/>
                <wp:effectExtent l="57150" t="57150" r="52070" b="571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1181100"/>
                        </a:xfrm>
                        <a:prstGeom prst="rect">
                          <a:avLst/>
                        </a:prstGeom>
                        <a:ln>
                          <a:headEnd/>
                          <a:tailEnd/>
                        </a:ln>
                        <a:scene3d>
                          <a:camera prst="orthographicFront"/>
                          <a:lightRig rig="threePt" dir="t"/>
                        </a:scene3d>
                        <a:sp3d>
                          <a:bevelT w="165100" prst="coolSlant"/>
                        </a:sp3d>
                      </wps:spPr>
                      <wps:style>
                        <a:lnRef idx="1">
                          <a:schemeClr val="accent3"/>
                        </a:lnRef>
                        <a:fillRef idx="2">
                          <a:schemeClr val="accent3"/>
                        </a:fillRef>
                        <a:effectRef idx="1">
                          <a:schemeClr val="accent3"/>
                        </a:effectRef>
                        <a:fontRef idx="minor">
                          <a:schemeClr val="dk1"/>
                        </a:fontRef>
                      </wps:style>
                      <wps:txbx>
                        <w:txbxContent>
                          <w:p w14:paraId="3F14969C" w14:textId="1921B0E8" w:rsidR="00640C8F" w:rsidRPr="00E54651" w:rsidRDefault="00640C8F" w:rsidP="00640C8F">
                            <w:pPr>
                              <w:pStyle w:val="00Datum"/>
                              <w:pageBreakBefore w:val="0"/>
                              <w:jc w:val="center"/>
                              <w:rPr>
                                <w:rFonts w:ascii="Comic Sans MS" w:hAnsi="Comic Sans MS"/>
                                <w:b/>
                                <w:color w:val="FFC000" w:themeColor="accent4"/>
                                <w:sz w:val="52"/>
                                <w:szCs w:val="38"/>
                                <w14:textOutline w14:w="0" w14:cap="flat" w14:cmpd="sng" w14:algn="ctr">
                                  <w14:noFill/>
                                  <w14:prstDash w14:val="solid"/>
                                  <w14:round/>
                                </w14:textOutline>
                                <w14:props3d w14:extrusionH="57150" w14:contourW="0" w14:prstMaterial="softEdge">
                                  <w14:bevelT w14:w="25400" w14:h="38100" w14:prst="circle"/>
                                </w14:props3d>
                              </w:rPr>
                            </w:pPr>
                            <w:r w:rsidRPr="00E54651">
                              <w:rPr>
                                <w:rFonts w:ascii="Comic Sans MS" w:hAnsi="Comic Sans MS"/>
                                <w:b/>
                                <w:color w:val="FFC000" w:themeColor="accent4"/>
                                <w:sz w:val="52"/>
                                <w:szCs w:val="38"/>
                                <w14:textOutline w14:w="0" w14:cap="flat" w14:cmpd="sng" w14:algn="ctr">
                                  <w14:noFill/>
                                  <w14:prstDash w14:val="solid"/>
                                  <w14:round/>
                                </w14:textOutline>
                                <w14:props3d w14:extrusionH="57150" w14:contourW="0" w14:prstMaterial="softEdge">
                                  <w14:bevelT w14:w="25400" w14:h="38100" w14:prst="circle"/>
                                </w14:props3d>
                              </w:rPr>
                              <w:t>5</w:t>
                            </w:r>
                            <w:r w:rsidRPr="00E54651">
                              <w:rPr>
                                <w:rFonts w:ascii="Comic Sans MS" w:hAnsi="Comic Sans MS"/>
                                <w:b/>
                                <w:color w:val="FFC000" w:themeColor="accent4"/>
                                <w:sz w:val="52"/>
                                <w:szCs w:val="38"/>
                                <w14:textOutline w14:w="0" w14:cap="flat" w14:cmpd="sng" w14:algn="ctr">
                                  <w14:noFill/>
                                  <w14:prstDash w14:val="solid"/>
                                  <w14:round/>
                                </w14:textOutline>
                                <w14:props3d w14:extrusionH="57150" w14:contourW="0" w14:prstMaterial="softEdge">
                                  <w14:bevelT w14:w="25400" w14:h="38100" w14:prst="circle"/>
                                </w14:props3d>
                              </w:rPr>
                              <w:t>.Sonntag im Jahreskreis</w:t>
                            </w:r>
                          </w:p>
                          <w:p w14:paraId="45913F4B" w14:textId="77777777" w:rsidR="00D847E1" w:rsidRPr="00D847E1" w:rsidRDefault="00640C8F" w:rsidP="00640C8F">
                            <w:pPr>
                              <w:pStyle w:val="00Datum"/>
                              <w:pageBreakBefore w:val="0"/>
                              <w:jc w:val="center"/>
                              <w:rPr>
                                <w:rFonts w:ascii="Comic Sans MS" w:hAnsi="Comic Sans MS"/>
                                <w:b/>
                                <w:color w:val="E7E6E6" w:themeColor="background2"/>
                                <w:spacing w:val="10"/>
                                <w:sz w:val="12"/>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54651">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E54651">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4651">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w:t>
                            </w:r>
                            <w:r w:rsidRPr="00E54651">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 </w:t>
                            </w:r>
                          </w:p>
                          <w:p w14:paraId="607A2ADE" w14:textId="70360D1D" w:rsidR="00D847E1" w:rsidRPr="00D847E1" w:rsidRDefault="00D847E1" w:rsidP="00640C8F">
                            <w:pPr>
                              <w:pStyle w:val="00Datum"/>
                              <w:pageBreakBefore w:val="0"/>
                              <w:jc w:val="center"/>
                              <w:rPr>
                                <w:rFonts w:ascii="Comic Sans MS" w:hAnsi="Comic Sans MS"/>
                                <w:b/>
                                <w:color w:val="E7E6E6" w:themeColor="background2"/>
                                <w:spacing w:val="10"/>
                                <w:sz w:val="12"/>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07A2ADE" w14:textId="70360D1D" w:rsidR="00640C8F" w:rsidRPr="00640C8F" w:rsidRDefault="00640C8F" w:rsidP="00640C8F">
                            <w:pPr>
                              <w:widowControl w:val="0"/>
                              <w:autoSpaceDE w:val="0"/>
                              <w:autoSpaceDN w:val="0"/>
                              <w:adjustRightInd w:val="0"/>
                              <w:spacing w:after="0" w:line="240" w:lineRule="auto"/>
                              <w:jc w:val="center"/>
                              <w:rPr>
                                <w:rFonts w:ascii="Auto1-RegularLF" w:hAnsi="Auto1-RegularLF" w:cs="Auto1-RegularLF"/>
                                <w:spacing w:val="3"/>
                                <w:kern w:val="1"/>
                                <w:sz w:val="28"/>
                                <w:szCs w:val="28"/>
                              </w:rPr>
                            </w:pPr>
                            <w:r w:rsidRPr="00BE4579">
                              <w:rPr>
                                <w:sz w:val="30"/>
                                <w:szCs w:val="28"/>
                              </w:rPr>
                              <w:tab/>
                            </w:r>
                            <w:r w:rsidRPr="00640C8F">
                              <w:rPr>
                                <w:rFonts w:ascii="Auto1-RegularLF" w:hAnsi="Auto1-RegularLF" w:cs="Auto1-RegularLF"/>
                                <w:spacing w:val="3"/>
                                <w:kern w:val="1"/>
                                <w:sz w:val="28"/>
                                <w:szCs w:val="28"/>
                              </w:rPr>
                              <w:t xml:space="preserve">1. L Ijob 7,1–4.6–7, 2. </w:t>
                            </w:r>
                            <w:r w:rsidRPr="00640C8F">
                              <w:rPr>
                                <w:rFonts w:ascii="Auto1-RegularLF" w:hAnsi="Auto1-RegularLF" w:cs="Auto1-RegularLF"/>
                                <w:spacing w:val="3"/>
                                <w:kern w:val="1"/>
                                <w:sz w:val="28"/>
                                <w:szCs w:val="28"/>
                              </w:rPr>
                              <w:tab/>
                              <w:t xml:space="preserve">L 1 Kor 9,16–19.22–23, </w:t>
                            </w:r>
                            <w:r w:rsidRPr="00640C8F">
                              <w:rPr>
                                <w:rFonts w:ascii="Auto1-RegularLF" w:hAnsi="Auto1-RegularLF" w:cs="Auto1-RegularLF"/>
                                <w:spacing w:val="3"/>
                                <w:kern w:val="1"/>
                                <w:sz w:val="28"/>
                                <w:szCs w:val="28"/>
                              </w:rPr>
                              <w:tab/>
                            </w:r>
                            <w:proofErr w:type="spellStart"/>
                            <w:r w:rsidRPr="00640C8F">
                              <w:rPr>
                                <w:rFonts w:ascii="Auto1-RegularLF" w:hAnsi="Auto1-RegularLF" w:cs="Auto1-RegularLF"/>
                                <w:spacing w:val="3"/>
                                <w:kern w:val="1"/>
                                <w:sz w:val="28"/>
                                <w:szCs w:val="28"/>
                              </w:rPr>
                              <w:t>Ev</w:t>
                            </w:r>
                            <w:proofErr w:type="spellEnd"/>
                            <w:r w:rsidRPr="00640C8F">
                              <w:rPr>
                                <w:rFonts w:ascii="Auto1-RegularLF" w:hAnsi="Auto1-RegularLF" w:cs="Auto1-RegularLF"/>
                                <w:spacing w:val="3"/>
                                <w:kern w:val="1"/>
                                <w:sz w:val="28"/>
                                <w:szCs w:val="28"/>
                              </w:rPr>
                              <w:t xml:space="preserve"> Mk 1,29–39 (Lekt. II/B, 271) </w:t>
                            </w:r>
                          </w:p>
                        </w:txbxContent>
                      </wps:txbx>
                      <wps:bodyPr rot="0" vert="horz" wrap="square" lIns="91440" tIns="45720" rIns="91440" bIns="45720" anchor="t" anchorCtr="0">
                        <a:noAutofit/>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1D223F7A" id="_x0000_t202" coordsize="21600,21600" o:spt="202" path="m,l,21600r21600,l21600,xe">
                <v:stroke joinstyle="miter"/>
                <v:path gradientshapeok="t" o:connecttype="rect"/>
              </v:shapetype>
              <v:shape id="Textfeld 2" o:spid="_x0000_s1026" type="#_x0000_t202" style="position:absolute;left:0;text-align:left;margin-left:3.4pt;margin-top:4.55pt;width:534.4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" fillcolor="#c3c3c3 [2166]" strokecolor="#a5a5a5 [3206]" strokeweight=".5pt">
                <v:fill color2="#b6b6b6 [2614]" rotate="t" colors="0 #d2d2d2;.5 #c8c8c8;1 silver" focus="100%" type="gradient">
                  <o:fill v:ext="view" type="gradientUnscaled"/>
                </v:fill>
                <v:textbox>
                  <w:txbxContent>
                    <w:p w14:paraId="3F14969C" w14:textId="1921B0E8" w:rsidR="00640C8F" w:rsidRPr="00E54651" w:rsidRDefault="00640C8F" w:rsidP="00640C8F">
                      <w:pPr>
                        <w:pStyle w:val="00Datum"/>
                        <w:pageBreakBefore w:val="0"/>
                        <w:jc w:val="center"/>
                        <w:rPr>
                          <w:rFonts w:ascii="Comic Sans MS" w:hAnsi="Comic Sans MS"/>
                          <w:b/>
                          <w:color w:val="FFC000" w:themeColor="accent4"/>
                          <w:sz w:val="52"/>
                          <w:szCs w:val="38"/>
                          <w14:textOutline w14:w="0" w14:cap="flat" w14:cmpd="sng" w14:algn="ctr">
                            <w14:noFill/>
                            <w14:prstDash w14:val="solid"/>
                            <w14:round/>
                          </w14:textOutline>
                          <w14:props3d w14:extrusionH="57150" w14:contourW="0" w14:prstMaterial="softEdge">
                            <w14:bevelT w14:w="25400" w14:h="38100" w14:prst="circle"/>
                          </w14:props3d>
                        </w:rPr>
                      </w:pPr>
                      <w:r w:rsidRPr="00E54651">
                        <w:rPr>
                          <w:rFonts w:ascii="Comic Sans MS" w:hAnsi="Comic Sans MS"/>
                          <w:b/>
                          <w:color w:val="FFC000" w:themeColor="accent4"/>
                          <w:sz w:val="52"/>
                          <w:szCs w:val="38"/>
                          <w14:textOutline w14:w="0" w14:cap="flat" w14:cmpd="sng" w14:algn="ctr">
                            <w14:noFill/>
                            <w14:prstDash w14:val="solid"/>
                            <w14:round/>
                          </w14:textOutline>
                          <w14:props3d w14:extrusionH="57150" w14:contourW="0" w14:prstMaterial="softEdge">
                            <w14:bevelT w14:w="25400" w14:h="38100" w14:prst="circle"/>
                          </w14:props3d>
                        </w:rPr>
                        <w:t>5</w:t>
                      </w:r>
                      <w:r w:rsidRPr="00E54651">
                        <w:rPr>
                          <w:rFonts w:ascii="Comic Sans MS" w:hAnsi="Comic Sans MS"/>
                          <w:b/>
                          <w:color w:val="FFC000" w:themeColor="accent4"/>
                          <w:sz w:val="52"/>
                          <w:szCs w:val="38"/>
                          <w14:textOutline w14:w="0" w14:cap="flat" w14:cmpd="sng" w14:algn="ctr">
                            <w14:noFill/>
                            <w14:prstDash w14:val="solid"/>
                            <w14:round/>
                          </w14:textOutline>
                          <w14:props3d w14:extrusionH="57150" w14:contourW="0" w14:prstMaterial="softEdge">
                            <w14:bevelT w14:w="25400" w14:h="38100" w14:prst="circle"/>
                          </w14:props3d>
                        </w:rPr>
                        <w:t>.Sonntag im Jahreskreis</w:t>
                      </w:r>
                    </w:p>
                    <w:p w14:paraId="45913F4B" w14:textId="77777777" w:rsidR="00D847E1" w:rsidRPr="00D847E1" w:rsidRDefault="00640C8F" w:rsidP="00640C8F">
                      <w:pPr>
                        <w:pStyle w:val="00Datum"/>
                        <w:pageBreakBefore w:val="0"/>
                        <w:jc w:val="center"/>
                        <w:rPr>
                          <w:rFonts w:ascii="Comic Sans MS" w:hAnsi="Comic Sans MS"/>
                          <w:b/>
                          <w:color w:val="E7E6E6" w:themeColor="background2"/>
                          <w:spacing w:val="10"/>
                          <w:sz w:val="12"/>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54651">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E54651">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4651">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w:t>
                      </w:r>
                      <w:r w:rsidRPr="00E54651">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 </w:t>
                      </w:r>
                    </w:p>
                    <w:p w14:paraId="607A2ADE" w14:textId="70360D1D" w:rsidR="00D847E1" w:rsidRPr="00D847E1" w:rsidRDefault="00D847E1" w:rsidP="00640C8F">
                      <w:pPr>
                        <w:pStyle w:val="00Datum"/>
                        <w:pageBreakBefore w:val="0"/>
                        <w:jc w:val="center"/>
                        <w:rPr>
                          <w:rFonts w:ascii="Comic Sans MS" w:hAnsi="Comic Sans MS"/>
                          <w:b/>
                          <w:color w:val="E7E6E6" w:themeColor="background2"/>
                          <w:spacing w:val="10"/>
                          <w:sz w:val="12"/>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07A2ADE" w14:textId="70360D1D" w:rsidR="00640C8F" w:rsidRPr="00640C8F" w:rsidRDefault="00640C8F" w:rsidP="00640C8F">
                      <w:pPr>
                        <w:widowControl w:val="0"/>
                        <w:autoSpaceDE w:val="0"/>
                        <w:autoSpaceDN w:val="0"/>
                        <w:adjustRightInd w:val="0"/>
                        <w:spacing w:after="0" w:line="240" w:lineRule="auto"/>
                        <w:jc w:val="center"/>
                        <w:rPr>
                          <w:rFonts w:ascii="Auto1-RegularLF" w:hAnsi="Auto1-RegularLF" w:cs="Auto1-RegularLF"/>
                          <w:spacing w:val="3"/>
                          <w:kern w:val="1"/>
                          <w:sz w:val="28"/>
                          <w:szCs w:val="28"/>
                        </w:rPr>
                      </w:pPr>
                      <w:r w:rsidRPr="00BE4579">
                        <w:rPr>
                          <w:sz w:val="30"/>
                          <w:szCs w:val="28"/>
                        </w:rPr>
                        <w:tab/>
                      </w:r>
                      <w:r w:rsidRPr="00640C8F">
                        <w:rPr>
                          <w:rFonts w:ascii="Auto1-RegularLF" w:hAnsi="Auto1-RegularLF" w:cs="Auto1-RegularLF"/>
                          <w:spacing w:val="3"/>
                          <w:kern w:val="1"/>
                          <w:sz w:val="28"/>
                          <w:szCs w:val="28"/>
                        </w:rPr>
                        <w:t xml:space="preserve">1. L Ijob 7,1–4.6–7, 2. </w:t>
                      </w:r>
                      <w:r w:rsidRPr="00640C8F">
                        <w:rPr>
                          <w:rFonts w:ascii="Auto1-RegularLF" w:hAnsi="Auto1-RegularLF" w:cs="Auto1-RegularLF"/>
                          <w:spacing w:val="3"/>
                          <w:kern w:val="1"/>
                          <w:sz w:val="28"/>
                          <w:szCs w:val="28"/>
                        </w:rPr>
                        <w:tab/>
                        <w:t xml:space="preserve">L 1 Kor 9,16–19.22–23, </w:t>
                      </w:r>
                      <w:r w:rsidRPr="00640C8F">
                        <w:rPr>
                          <w:rFonts w:ascii="Auto1-RegularLF" w:hAnsi="Auto1-RegularLF" w:cs="Auto1-RegularLF"/>
                          <w:spacing w:val="3"/>
                          <w:kern w:val="1"/>
                          <w:sz w:val="28"/>
                          <w:szCs w:val="28"/>
                        </w:rPr>
                        <w:tab/>
                      </w:r>
                      <w:proofErr w:type="spellStart"/>
                      <w:r w:rsidRPr="00640C8F">
                        <w:rPr>
                          <w:rFonts w:ascii="Auto1-RegularLF" w:hAnsi="Auto1-RegularLF" w:cs="Auto1-RegularLF"/>
                          <w:spacing w:val="3"/>
                          <w:kern w:val="1"/>
                          <w:sz w:val="28"/>
                          <w:szCs w:val="28"/>
                        </w:rPr>
                        <w:t>Ev</w:t>
                      </w:r>
                      <w:proofErr w:type="spellEnd"/>
                      <w:r w:rsidRPr="00640C8F">
                        <w:rPr>
                          <w:rFonts w:ascii="Auto1-RegularLF" w:hAnsi="Auto1-RegularLF" w:cs="Auto1-RegularLF"/>
                          <w:spacing w:val="3"/>
                          <w:kern w:val="1"/>
                          <w:sz w:val="28"/>
                          <w:szCs w:val="28"/>
                        </w:rPr>
                        <w:t xml:space="preserve"> Mk 1,29–39 (Lekt. II/B, 271) </w:t>
                      </w:r>
                    </w:p>
                  </w:txbxContent>
                </v:textbox>
                <w10:wrap type="square"/>
              </v:shape>
            </w:pict>
          </mc:Fallback>
        </mc:AlternateContent>
      </w:r>
      <w:r w:rsidR="0069316E" w:rsidRPr="00562741">
        <w:rPr>
          <w:rFonts w:ascii="Auto1-RegularLF" w:hAnsi="Auto1-RegularLF" w:cs="Auto1-RegularLF"/>
          <w:b/>
          <w:color w:val="4472C4" w:themeColor="accent1"/>
          <w:kern w:val="1"/>
          <w:sz w:val="30"/>
          <w:szCs w:val="30"/>
        </w:rPr>
        <w:t>Einführung</w:t>
      </w:r>
    </w:p>
    <w:p w14:paraId="3B04B994" w14:textId="77777777" w:rsidR="003B3518" w:rsidRPr="00104ED7" w:rsidRDefault="003B3518" w:rsidP="003B3518">
      <w:pPr>
        <w:widowControl w:val="0"/>
        <w:autoSpaceDE w:val="0"/>
        <w:autoSpaceDN w:val="0"/>
        <w:adjustRightInd w:val="0"/>
        <w:spacing w:after="0" w:line="240" w:lineRule="auto"/>
        <w:jc w:val="both"/>
        <w:rPr>
          <w:sz w:val="32"/>
          <w:szCs w:val="32"/>
        </w:rPr>
      </w:pPr>
      <w:r w:rsidRPr="00104ED7">
        <w:rPr>
          <w:rFonts w:ascii="Auto1-RegularLF" w:hAnsi="Auto1-RegularLF" w:cs="Auto1-RegularLF"/>
          <w:kern w:val="1"/>
          <w:sz w:val="32"/>
          <w:szCs w:val="32"/>
        </w:rPr>
        <w:t>Normalerweise würden wir allmählich dem Höhepunkt der Karnevalstage zugehen. Die liturgischen Texte haben noch nie darauf Rücksicht genommen. Sie passen eher in die Corona Zeit. Heute wird uns im Evangelium ein Tag aus dem Leben Jesus vor Augen geführt: Er heilt, er befreit, er betet. Er zeigt, was wahrer Glaube vermag. Wir brauchen seine Nähe, denn uns belastet die Mühsal und Plackerei des Lebens (damit konfrontiert uns Ijob in der ersten Lesung).</w:t>
      </w:r>
      <w:r w:rsidRPr="00104ED7">
        <w:rPr>
          <w:sz w:val="32"/>
          <w:szCs w:val="32"/>
        </w:rPr>
        <w:t xml:space="preserve"> </w:t>
      </w:r>
    </w:p>
    <w:p w14:paraId="51E1823C" w14:textId="2D6866DB" w:rsidR="00D847E1" w:rsidRPr="00104ED7" w:rsidRDefault="003B3518" w:rsidP="003B3518">
      <w:pPr>
        <w:widowControl w:val="0"/>
        <w:autoSpaceDE w:val="0"/>
        <w:autoSpaceDN w:val="0"/>
        <w:adjustRightInd w:val="0"/>
        <w:spacing w:after="0" w:line="240" w:lineRule="auto"/>
        <w:jc w:val="both"/>
        <w:rPr>
          <w:sz w:val="32"/>
          <w:szCs w:val="32"/>
        </w:rPr>
      </w:pPr>
      <w:r w:rsidRPr="00104ED7">
        <w:rPr>
          <w:sz w:val="32"/>
          <w:szCs w:val="32"/>
        </w:rPr>
        <w:t>IHN, der uns Heil und Heilung schenkt, bitten wir um sein Erbarmen:</w:t>
      </w:r>
    </w:p>
    <w:p w14:paraId="193EA745" w14:textId="77777777" w:rsidR="00D847E1" w:rsidRPr="00D847E1" w:rsidRDefault="00D847E1" w:rsidP="003B3518">
      <w:pPr>
        <w:widowControl w:val="0"/>
        <w:autoSpaceDE w:val="0"/>
        <w:autoSpaceDN w:val="0"/>
        <w:adjustRightInd w:val="0"/>
        <w:spacing w:after="0" w:line="240" w:lineRule="auto"/>
        <w:jc w:val="both"/>
        <w:rPr>
          <w:sz w:val="12"/>
          <w:szCs w:val="30"/>
        </w:rPr>
      </w:pPr>
    </w:p>
    <w:p w14:paraId="4E423A59" w14:textId="61C34911" w:rsidR="00D847E1" w:rsidRPr="00D847E1" w:rsidRDefault="00D847E1" w:rsidP="003B3518">
      <w:pPr>
        <w:widowControl w:val="0"/>
        <w:autoSpaceDE w:val="0"/>
        <w:autoSpaceDN w:val="0"/>
        <w:adjustRightInd w:val="0"/>
        <w:spacing w:after="0" w:line="240" w:lineRule="auto"/>
        <w:jc w:val="both"/>
        <w:rPr>
          <w:sz w:val="12"/>
          <w:szCs w:val="30"/>
        </w:rPr>
      </w:pPr>
    </w:p>
    <w:p w14:paraId="4E423A59" w14:textId="61C34911" w:rsidR="0069316E" w:rsidRPr="003B3518" w:rsidRDefault="0069316E" w:rsidP="00562741">
      <w:pPr>
        <w:widowControl w:val="0"/>
        <w:tabs>
          <w:tab w:val="left" w:pos="2154"/>
        </w:tabs>
        <w:autoSpaceDE w:val="0"/>
        <w:autoSpaceDN w:val="0"/>
        <w:adjustRightInd w:val="0"/>
        <w:spacing w:after="0" w:line="240" w:lineRule="auto"/>
        <w:jc w:val="center"/>
        <w:rPr>
          <w:rFonts w:ascii="Auto1-RegularLF" w:hAnsi="Auto1-RegularLF" w:cs="Auto1-RegularLF"/>
          <w:kern w:val="1"/>
          <w:sz w:val="30"/>
          <w:szCs w:val="30"/>
        </w:rPr>
      </w:pPr>
      <w:r w:rsidRPr="00562741">
        <w:rPr>
          <w:rFonts w:ascii="Auto1-RegularLF" w:hAnsi="Auto1-RegularLF" w:cs="Auto1-RegularLF"/>
          <w:b/>
          <w:color w:val="4472C4" w:themeColor="accent1"/>
          <w:kern w:val="1"/>
          <w:sz w:val="30"/>
          <w:szCs w:val="30"/>
        </w:rPr>
        <w:t>Kyrie-Rufe</w:t>
      </w:r>
    </w:p>
    <w:p w14:paraId="18FE3BA9" w14:textId="77777777" w:rsidR="00D847E1" w:rsidRPr="00D847E1" w:rsidRDefault="00BA3F45" w:rsidP="00104ED7">
      <w:pPr>
        <w:pStyle w:val="Listenabsatz"/>
        <w:numPr>
          <w:ilvl w:val="0"/>
          <w:numId w:val="4"/>
        </w:numPr>
        <w:tabs>
          <w:tab w:val="right" w:pos="10490"/>
        </w:tabs>
        <w:spacing w:after="120" w:line="240" w:lineRule="auto"/>
        <w:ind w:left="142" w:hanging="142"/>
        <w:contextualSpacing w:val="0"/>
        <w:rPr>
          <w:sz w:val="12"/>
          <w:szCs w:val="30"/>
        </w:rPr>
      </w:pPr>
      <w:r w:rsidRPr="003B3518">
        <w:rPr>
          <w:sz w:val="30"/>
          <w:szCs w:val="30"/>
        </w:rPr>
        <w:t xml:space="preserve">Herr Jesus Christus, du hast Menschen aufgerichtet, körperlich und seelisch. Wo muss ich aufgerichtet werden, wo liege ich am Boden? </w:t>
      </w:r>
      <w:r w:rsidR="00D847E1">
        <w:rPr>
          <w:sz w:val="30"/>
          <w:szCs w:val="30"/>
        </w:rPr>
        <w:tab/>
      </w:r>
      <w:r w:rsidRPr="00D847E1">
        <w:rPr>
          <w:i/>
          <w:iCs/>
          <w:color w:val="FF0000"/>
          <w:sz w:val="27"/>
          <w:szCs w:val="27"/>
        </w:rPr>
        <w:t>Herr, erbarme dich.</w:t>
      </w:r>
      <w:r w:rsidRPr="003B3518">
        <w:rPr>
          <w:color w:val="FF0000"/>
          <w:sz w:val="30"/>
          <w:szCs w:val="30"/>
        </w:rPr>
        <w:t xml:space="preserve"> </w:t>
      </w:r>
    </w:p>
    <w:p w14:paraId="00E6510E" w14:textId="0C0129F7" w:rsidR="00D847E1" w:rsidRPr="00D847E1" w:rsidRDefault="00BA3F45" w:rsidP="00104ED7">
      <w:pPr>
        <w:pStyle w:val="Listenabsatz"/>
        <w:numPr>
          <w:ilvl w:val="0"/>
          <w:numId w:val="4"/>
        </w:numPr>
        <w:tabs>
          <w:tab w:val="right" w:pos="10490"/>
        </w:tabs>
        <w:spacing w:after="120" w:line="240" w:lineRule="auto"/>
        <w:ind w:left="142" w:hanging="142"/>
        <w:contextualSpacing w:val="0"/>
        <w:rPr>
          <w:sz w:val="12"/>
          <w:szCs w:val="30"/>
        </w:rPr>
      </w:pPr>
      <w:r w:rsidRPr="003B3518">
        <w:rPr>
          <w:sz w:val="30"/>
          <w:szCs w:val="30"/>
        </w:rPr>
        <w:t xml:space="preserve">Herr Jesus Christus, viele Menschen kamen zu dir oder sie wurden zu dir gebracht. Vertraue ich auf dich in meinen Nöten und Krankheiten? </w:t>
      </w:r>
      <w:r w:rsidR="00D847E1">
        <w:rPr>
          <w:sz w:val="30"/>
          <w:szCs w:val="30"/>
        </w:rPr>
        <w:tab/>
      </w:r>
      <w:r w:rsidRPr="00D847E1">
        <w:rPr>
          <w:i/>
          <w:iCs/>
          <w:color w:val="FF0000"/>
          <w:sz w:val="27"/>
          <w:szCs w:val="27"/>
        </w:rPr>
        <w:t>Christus, erbarme dich.</w:t>
      </w:r>
      <w:r w:rsidRPr="003B3518">
        <w:rPr>
          <w:color w:val="FF0000"/>
          <w:sz w:val="30"/>
          <w:szCs w:val="30"/>
        </w:rPr>
        <w:t xml:space="preserve"> </w:t>
      </w:r>
    </w:p>
    <w:p w14:paraId="3F003FA2" w14:textId="662D841A" w:rsidR="00D847E1" w:rsidRPr="00D847E1" w:rsidRDefault="00BA3F45" w:rsidP="00104ED7">
      <w:pPr>
        <w:pStyle w:val="Listenabsatz"/>
        <w:numPr>
          <w:ilvl w:val="0"/>
          <w:numId w:val="4"/>
        </w:numPr>
        <w:tabs>
          <w:tab w:val="right" w:pos="10490"/>
        </w:tabs>
        <w:spacing w:after="120" w:line="240" w:lineRule="auto"/>
        <w:ind w:left="142" w:hanging="142"/>
        <w:contextualSpacing w:val="0"/>
        <w:rPr>
          <w:sz w:val="12"/>
          <w:szCs w:val="30"/>
        </w:rPr>
      </w:pPr>
      <w:r w:rsidRPr="003B3518">
        <w:rPr>
          <w:sz w:val="30"/>
          <w:szCs w:val="30"/>
        </w:rPr>
        <w:t xml:space="preserve">Herr Jesus Christus, du bist in die Einsamkeit gegangen, um zu beten. Wie steht es um meine Liebe zu dir und um die Zeit, die ich mir nehme für dich? </w:t>
      </w:r>
      <w:r w:rsidRPr="00D847E1">
        <w:rPr>
          <w:i/>
          <w:iCs/>
          <w:color w:val="FF0000"/>
          <w:sz w:val="27"/>
          <w:szCs w:val="27"/>
        </w:rPr>
        <w:t>Herr, erbarme dich.</w:t>
      </w:r>
    </w:p>
    <w:p w14:paraId="12138C51" w14:textId="4C6CD4E9" w:rsidR="0069316E" w:rsidRPr="003B3518" w:rsidRDefault="0069316E" w:rsidP="00562741">
      <w:pPr>
        <w:widowControl w:val="0"/>
        <w:autoSpaceDE w:val="0"/>
        <w:autoSpaceDN w:val="0"/>
        <w:adjustRightInd w:val="0"/>
        <w:spacing w:after="0" w:line="240" w:lineRule="auto"/>
        <w:jc w:val="center"/>
        <w:rPr>
          <w:rFonts w:ascii="Auto1-RegularLF" w:hAnsi="Auto1-RegularLF" w:cs="Auto1-RegularLF"/>
          <w:kern w:val="1"/>
          <w:sz w:val="30"/>
          <w:szCs w:val="30"/>
        </w:rPr>
      </w:pPr>
      <w:r w:rsidRPr="00562741">
        <w:rPr>
          <w:rFonts w:ascii="Auto1-RegularLF" w:hAnsi="Auto1-RegularLF" w:cs="Auto1-RegularLF"/>
          <w:b/>
          <w:color w:val="4472C4" w:themeColor="accent1"/>
          <w:kern w:val="1"/>
          <w:sz w:val="30"/>
          <w:szCs w:val="30"/>
        </w:rPr>
        <w:t>Tagesgebet</w:t>
      </w:r>
      <w:r w:rsidRPr="003B3518">
        <w:rPr>
          <w:rFonts w:ascii="Auto1-RegularLF" w:hAnsi="Auto1-RegularLF" w:cs="Auto1-RegularLF"/>
          <w:kern w:val="1"/>
          <w:sz w:val="30"/>
          <w:szCs w:val="30"/>
        </w:rPr>
        <w:tab/>
      </w:r>
    </w:p>
    <w:p w14:paraId="37888FC3" w14:textId="287E5875" w:rsidR="00D847E1" w:rsidRPr="00104ED7" w:rsidRDefault="00BA3F45" w:rsidP="0015713F">
      <w:pPr>
        <w:spacing w:after="0" w:line="240" w:lineRule="auto"/>
        <w:rPr>
          <w:rFonts w:cstheme="minorHAnsi"/>
          <w:sz w:val="32"/>
          <w:szCs w:val="32"/>
        </w:rPr>
      </w:pPr>
      <w:r w:rsidRPr="00104ED7">
        <w:rPr>
          <w:rFonts w:cstheme="minorHAnsi"/>
          <w:sz w:val="32"/>
          <w:szCs w:val="32"/>
        </w:rPr>
        <w:t>Jesus, die Menschen haben dich gesucht</w:t>
      </w:r>
      <w:r w:rsidRPr="00104ED7">
        <w:rPr>
          <w:rFonts w:cstheme="minorHAnsi"/>
          <w:sz w:val="32"/>
          <w:szCs w:val="32"/>
        </w:rPr>
        <w:t>,</w:t>
      </w:r>
      <w:r w:rsidRPr="00104ED7">
        <w:rPr>
          <w:rFonts w:cstheme="minorHAnsi"/>
          <w:sz w:val="32"/>
          <w:szCs w:val="32"/>
        </w:rPr>
        <w:t xml:space="preserve"> denn bei </w:t>
      </w:r>
      <w:r w:rsidRPr="00104ED7">
        <w:rPr>
          <w:rFonts w:cstheme="minorHAnsi"/>
          <w:sz w:val="32"/>
          <w:szCs w:val="32"/>
        </w:rPr>
        <w:t>Dir</w:t>
      </w:r>
      <w:r w:rsidRPr="00104ED7">
        <w:rPr>
          <w:rFonts w:cstheme="minorHAnsi"/>
          <w:sz w:val="32"/>
          <w:szCs w:val="32"/>
        </w:rPr>
        <w:t xml:space="preserve"> haben sie gefunden, was ihnen oft fehlte: gute Worte, ein liebender Blick, eine Geste, die Nähe zeigt. Auch wir brauchen </w:t>
      </w:r>
      <w:r w:rsidRPr="00104ED7">
        <w:rPr>
          <w:rFonts w:cstheme="minorHAnsi"/>
          <w:sz w:val="32"/>
          <w:szCs w:val="32"/>
        </w:rPr>
        <w:t>D</w:t>
      </w:r>
      <w:r w:rsidRPr="00104ED7">
        <w:rPr>
          <w:rFonts w:cstheme="minorHAnsi"/>
          <w:sz w:val="32"/>
          <w:szCs w:val="32"/>
        </w:rPr>
        <w:t xml:space="preserve">eine Liebe, deine Zuwendung. </w:t>
      </w:r>
      <w:r w:rsidRPr="00104ED7">
        <w:rPr>
          <w:rFonts w:cstheme="minorHAnsi"/>
          <w:kern w:val="1"/>
          <w:sz w:val="32"/>
          <w:szCs w:val="32"/>
        </w:rPr>
        <w:t>Bleibe un</w:t>
      </w:r>
      <w:r w:rsidRPr="00104ED7">
        <w:rPr>
          <w:rFonts w:cstheme="minorHAnsi"/>
          <w:kern w:val="1"/>
          <w:sz w:val="32"/>
          <w:szCs w:val="32"/>
        </w:rPr>
        <w:t>s</w:t>
      </w:r>
      <w:r w:rsidRPr="00104ED7">
        <w:rPr>
          <w:rFonts w:cstheme="minorHAnsi"/>
          <w:kern w:val="1"/>
          <w:sz w:val="32"/>
          <w:szCs w:val="32"/>
        </w:rPr>
        <w:t xml:space="preserve"> nahe in jeder Not und Gefahr und schütze uns.</w:t>
      </w:r>
      <w:r w:rsidRPr="00104ED7">
        <w:rPr>
          <w:rFonts w:cstheme="minorHAnsi"/>
          <w:kern w:val="1"/>
          <w:sz w:val="32"/>
          <w:szCs w:val="32"/>
        </w:rPr>
        <w:t xml:space="preserve"> </w:t>
      </w:r>
      <w:r w:rsidRPr="00104ED7">
        <w:rPr>
          <w:rFonts w:cstheme="minorHAnsi"/>
          <w:sz w:val="32"/>
          <w:szCs w:val="32"/>
        </w:rPr>
        <w:t xml:space="preserve">Deine Worte richten auf. Deine Liebe gibt uns Kraft. </w:t>
      </w:r>
      <w:r w:rsidRPr="00104ED7">
        <w:rPr>
          <w:rFonts w:cstheme="minorHAnsi"/>
          <w:kern w:val="1"/>
          <w:sz w:val="32"/>
          <w:szCs w:val="32"/>
        </w:rPr>
        <w:t>Darum bitten wir durch Jesus Christus.</w:t>
      </w:r>
      <w:r w:rsidRPr="00104ED7">
        <w:rPr>
          <w:rFonts w:cstheme="minorHAnsi"/>
          <w:sz w:val="32"/>
          <w:szCs w:val="32"/>
        </w:rPr>
        <w:t>- Amen.</w:t>
      </w:r>
    </w:p>
    <w:p w14:paraId="12143CAD" w14:textId="77777777" w:rsidR="00D847E1" w:rsidRPr="00D847E1" w:rsidRDefault="00D847E1" w:rsidP="0015713F">
      <w:pPr>
        <w:spacing w:after="0" w:line="240" w:lineRule="auto"/>
        <w:rPr>
          <w:sz w:val="12"/>
          <w:szCs w:val="30"/>
        </w:rPr>
      </w:pPr>
    </w:p>
    <w:p w14:paraId="6D1B3E54" w14:textId="64A20ED0" w:rsidR="00D847E1" w:rsidRPr="00D847E1" w:rsidRDefault="00D847E1" w:rsidP="0015713F">
      <w:pPr>
        <w:spacing w:after="0" w:line="240" w:lineRule="auto"/>
        <w:rPr>
          <w:sz w:val="12"/>
          <w:szCs w:val="30"/>
        </w:rPr>
      </w:pPr>
    </w:p>
    <w:p w14:paraId="6D1B3E54" w14:textId="64A20ED0" w:rsidR="00D847E1" w:rsidRPr="00562741" w:rsidRDefault="003B3518" w:rsidP="00562741">
      <w:pPr>
        <w:spacing w:after="0" w:line="240" w:lineRule="auto"/>
        <w:jc w:val="center"/>
        <w:rPr>
          <w:b/>
          <w:bCs/>
          <w:color w:val="4472C4" w:themeColor="accent1"/>
          <w:sz w:val="12"/>
          <w:szCs w:val="30"/>
        </w:rPr>
      </w:pPr>
      <w:r w:rsidRPr="00562741">
        <w:rPr>
          <w:b/>
          <w:bCs/>
          <w:color w:val="4472C4" w:themeColor="accent1"/>
          <w:sz w:val="30"/>
          <w:szCs w:val="30"/>
        </w:rPr>
        <w:t>Lesung aus dem Buch Íjob</w:t>
      </w:r>
    </w:p>
    <w:p w14:paraId="2B427C81" w14:textId="493315C0" w:rsidR="00D847E1" w:rsidRPr="00562741" w:rsidRDefault="00D847E1" w:rsidP="00562741">
      <w:pPr>
        <w:spacing w:after="0" w:line="240" w:lineRule="auto"/>
        <w:jc w:val="center"/>
        <w:rPr>
          <w:b/>
          <w:bCs/>
          <w:color w:val="4472C4" w:themeColor="accent1"/>
          <w:sz w:val="12"/>
          <w:szCs w:val="30"/>
        </w:rPr>
      </w:pPr>
    </w:p>
    <w:p w14:paraId="2B427C81" w14:textId="493315C0" w:rsidR="003B3518" w:rsidRPr="003B3518" w:rsidRDefault="003B3518" w:rsidP="003B3518">
      <w:pPr>
        <w:spacing w:after="0" w:line="240" w:lineRule="auto"/>
        <w:rPr>
          <w:sz w:val="30"/>
          <w:szCs w:val="30"/>
        </w:rPr>
        <w:sectPr w:rsidR="003B3518" w:rsidRPr="003B3518" w:rsidSect="00104ED7">
          <w:headerReference w:type="default" r:id="rId7"/>
          <w:pgSz w:w="11906" w:h="16838" w:code="9"/>
          <w:pgMar w:top="454" w:right="794" w:bottom="454" w:left="567" w:header="113" w:footer="113" w:gutter="0"/>
          <w:pgNumType w:start="1"/>
          <w:cols w:space="708"/>
          <w:docGrid w:linePitch="360"/>
        </w:sectPr>
      </w:pPr>
    </w:p>
    <w:p w14:paraId="5FCF827A" w14:textId="6EC5774B" w:rsidR="003B3518" w:rsidRPr="003B3518" w:rsidRDefault="003B3518" w:rsidP="00D847E1">
      <w:pPr>
        <w:spacing w:after="0" w:line="240" w:lineRule="auto"/>
        <w:rPr>
          <w:sz w:val="30"/>
          <w:szCs w:val="30"/>
        </w:rPr>
      </w:pPr>
      <w:r w:rsidRPr="003B3518">
        <w:rPr>
          <w:sz w:val="30"/>
          <w:szCs w:val="30"/>
        </w:rPr>
        <w:t>Íjob ergriff das Wort</w:t>
      </w:r>
      <w:r w:rsidR="00D847E1">
        <w:rPr>
          <w:sz w:val="30"/>
          <w:szCs w:val="30"/>
        </w:rPr>
        <w:t xml:space="preserve"> </w:t>
      </w:r>
      <w:r w:rsidRPr="003B3518">
        <w:rPr>
          <w:sz w:val="30"/>
          <w:szCs w:val="30"/>
        </w:rPr>
        <w:t>und sprach:</w:t>
      </w:r>
    </w:p>
    <w:p w14:paraId="36CD78C8" w14:textId="77777777" w:rsidR="003B3518" w:rsidRPr="003B3518" w:rsidRDefault="003B3518" w:rsidP="003B3518">
      <w:pPr>
        <w:spacing w:after="0" w:line="240" w:lineRule="auto"/>
        <w:rPr>
          <w:sz w:val="30"/>
          <w:szCs w:val="30"/>
        </w:rPr>
      </w:pPr>
      <w:r w:rsidRPr="003B3518">
        <w:rPr>
          <w:sz w:val="30"/>
          <w:szCs w:val="30"/>
        </w:rPr>
        <w:t>Ist nicht Kriegsdienst des Menschen Leben auf der Erde?</w:t>
      </w:r>
    </w:p>
    <w:p w14:paraId="039F712B" w14:textId="77777777" w:rsidR="003B3518" w:rsidRPr="003B3518" w:rsidRDefault="003B3518" w:rsidP="003B3518">
      <w:pPr>
        <w:spacing w:after="0" w:line="240" w:lineRule="auto"/>
        <w:rPr>
          <w:sz w:val="30"/>
          <w:szCs w:val="30"/>
        </w:rPr>
      </w:pPr>
      <w:r w:rsidRPr="003B3518">
        <w:rPr>
          <w:sz w:val="30"/>
          <w:szCs w:val="30"/>
        </w:rPr>
        <w:t>Sind nicht seine Tage die eines Tagelöhners?</w:t>
      </w:r>
    </w:p>
    <w:p w14:paraId="25DABDDC" w14:textId="2075E189" w:rsidR="003B3518" w:rsidRPr="003B3518" w:rsidRDefault="003B3518" w:rsidP="00D847E1">
      <w:pPr>
        <w:spacing w:after="0" w:line="240" w:lineRule="auto"/>
        <w:rPr>
          <w:sz w:val="30"/>
          <w:szCs w:val="30"/>
        </w:rPr>
      </w:pPr>
      <w:r w:rsidRPr="003B3518">
        <w:rPr>
          <w:sz w:val="30"/>
          <w:szCs w:val="30"/>
        </w:rPr>
        <w:t>Wie ein Knecht ist er, der nach Schatten lechzt,</w:t>
      </w:r>
      <w:r w:rsidR="00D847E1">
        <w:rPr>
          <w:sz w:val="30"/>
          <w:szCs w:val="30"/>
        </w:rPr>
        <w:t xml:space="preserve"> </w:t>
      </w:r>
      <w:r w:rsidRPr="003B3518">
        <w:rPr>
          <w:sz w:val="30"/>
          <w:szCs w:val="30"/>
        </w:rPr>
        <w:t>wie ein Tagelöhner, der auf seinen Lohn wartet.</w:t>
      </w:r>
    </w:p>
    <w:p w14:paraId="7E9E3938" w14:textId="4967059C" w:rsidR="003B3518" w:rsidRPr="003B3518" w:rsidRDefault="003B3518" w:rsidP="00D847E1">
      <w:pPr>
        <w:spacing w:after="0" w:line="240" w:lineRule="auto"/>
        <w:rPr>
          <w:sz w:val="30"/>
          <w:szCs w:val="30"/>
        </w:rPr>
      </w:pPr>
      <w:r w:rsidRPr="003B3518">
        <w:rPr>
          <w:sz w:val="30"/>
          <w:szCs w:val="30"/>
        </w:rPr>
        <w:t>So wurden Monde voll Enttäuschung mein Erbe</w:t>
      </w:r>
      <w:r w:rsidR="00D847E1">
        <w:rPr>
          <w:sz w:val="30"/>
          <w:szCs w:val="30"/>
        </w:rPr>
        <w:t xml:space="preserve"> </w:t>
      </w:r>
      <w:r w:rsidRPr="003B3518">
        <w:rPr>
          <w:sz w:val="30"/>
          <w:szCs w:val="30"/>
        </w:rPr>
        <w:t>und Nächte voller Mühsal teilte man mir zu.</w:t>
      </w:r>
    </w:p>
    <w:p w14:paraId="17061341" w14:textId="77777777" w:rsidR="003B3518" w:rsidRPr="003B3518" w:rsidRDefault="003B3518" w:rsidP="003B3518">
      <w:pPr>
        <w:spacing w:after="0" w:line="240" w:lineRule="auto"/>
        <w:rPr>
          <w:sz w:val="30"/>
          <w:szCs w:val="30"/>
        </w:rPr>
      </w:pPr>
      <w:r w:rsidRPr="003B3518">
        <w:rPr>
          <w:sz w:val="30"/>
          <w:szCs w:val="30"/>
        </w:rPr>
        <w:t>Lege ich mich nieder, sage ich: Wann darf ich aufstehn?</w:t>
      </w:r>
    </w:p>
    <w:p w14:paraId="5F1D6C78" w14:textId="77777777" w:rsidR="003B3518" w:rsidRPr="003B3518" w:rsidRDefault="003B3518" w:rsidP="003B3518">
      <w:pPr>
        <w:spacing w:after="0" w:line="240" w:lineRule="auto"/>
        <w:rPr>
          <w:sz w:val="30"/>
          <w:szCs w:val="30"/>
        </w:rPr>
      </w:pPr>
      <w:r w:rsidRPr="003B3518">
        <w:rPr>
          <w:sz w:val="30"/>
          <w:szCs w:val="30"/>
        </w:rPr>
        <w:t>Wird es Abend, bin ich gesättigt mit Unrast, bis es dämmert.</w:t>
      </w:r>
    </w:p>
    <w:p w14:paraId="04E13432" w14:textId="41180DAE" w:rsidR="003B3518" w:rsidRPr="003B3518" w:rsidRDefault="003B3518" w:rsidP="00D847E1">
      <w:pPr>
        <w:spacing w:after="0" w:line="240" w:lineRule="auto"/>
        <w:rPr>
          <w:sz w:val="30"/>
          <w:szCs w:val="30"/>
        </w:rPr>
      </w:pPr>
      <w:r w:rsidRPr="003B3518">
        <w:rPr>
          <w:sz w:val="30"/>
          <w:szCs w:val="30"/>
        </w:rPr>
        <w:t>Schneller als das Weberschiffchen eilen meine Tage,</w:t>
      </w:r>
      <w:r w:rsidR="00D847E1">
        <w:rPr>
          <w:sz w:val="30"/>
          <w:szCs w:val="30"/>
        </w:rPr>
        <w:t xml:space="preserve"> </w:t>
      </w:r>
      <w:r w:rsidRPr="003B3518">
        <w:rPr>
          <w:sz w:val="30"/>
          <w:szCs w:val="30"/>
        </w:rPr>
        <w:t>sie gehen zu Ende, ohne Hoffnung.</w:t>
      </w:r>
    </w:p>
    <w:p w14:paraId="4E9C2334" w14:textId="77777777" w:rsidR="003B3518" w:rsidRPr="003B3518" w:rsidRDefault="003B3518" w:rsidP="003B3518">
      <w:pPr>
        <w:spacing w:after="0" w:line="240" w:lineRule="auto"/>
        <w:rPr>
          <w:sz w:val="30"/>
          <w:szCs w:val="30"/>
        </w:rPr>
      </w:pPr>
      <w:r w:rsidRPr="003B3518">
        <w:rPr>
          <w:sz w:val="30"/>
          <w:szCs w:val="30"/>
        </w:rPr>
        <w:t>Denk daran, dass mein Leben nur ein Hauch ist!</w:t>
      </w:r>
    </w:p>
    <w:p w14:paraId="56FF4ED7" w14:textId="77777777" w:rsidR="003B3518" w:rsidRPr="003B3518" w:rsidRDefault="003B3518" w:rsidP="003B3518">
      <w:pPr>
        <w:spacing w:after="0" w:line="240" w:lineRule="auto"/>
        <w:rPr>
          <w:sz w:val="30"/>
          <w:szCs w:val="30"/>
        </w:rPr>
      </w:pPr>
      <w:r w:rsidRPr="003B3518">
        <w:rPr>
          <w:sz w:val="30"/>
          <w:szCs w:val="30"/>
        </w:rPr>
        <w:t>Nie mehr schaut mein Auge Glück.</w:t>
      </w:r>
    </w:p>
    <w:p w14:paraId="4D85BBE6" w14:textId="77777777" w:rsidR="003B3518" w:rsidRPr="00562741" w:rsidRDefault="003B3518" w:rsidP="00562741">
      <w:pPr>
        <w:pStyle w:val="berschrift2"/>
        <w:spacing w:before="0" w:beforeAutospacing="0" w:after="0" w:afterAutospacing="0"/>
        <w:jc w:val="center"/>
        <w:rPr>
          <w:color w:val="4472C4" w:themeColor="accent1"/>
          <w:sz w:val="28"/>
          <w:szCs w:val="28"/>
        </w:rPr>
        <w:sectPr w:rsidR="003B3518" w:rsidRPr="00562741" w:rsidSect="00104ED7">
          <w:type w:val="continuous"/>
          <w:pgSz w:w="11906" w:h="16838" w:code="9"/>
          <w:pgMar w:top="454" w:right="680" w:bottom="454" w:left="567" w:header="113" w:footer="113" w:gutter="0"/>
          <w:cols w:num="2" w:sep="1" w:space="284"/>
          <w:docGrid w:linePitch="360"/>
        </w:sectPr>
      </w:pPr>
    </w:p>
    <w:p w14:paraId="4DA6D42F" w14:textId="3F50423A" w:rsidR="00C4350E" w:rsidRPr="00562741" w:rsidRDefault="00C4350E" w:rsidP="00562741">
      <w:pPr>
        <w:pStyle w:val="berschrift2"/>
        <w:spacing w:before="0" w:beforeAutospacing="0" w:after="0" w:afterAutospacing="0"/>
        <w:jc w:val="center"/>
        <w:rPr>
          <w:rFonts w:asciiTheme="minorHAnsi" w:hAnsiTheme="minorHAnsi" w:cstheme="minorHAnsi"/>
          <w:color w:val="4472C4" w:themeColor="accent1"/>
          <w:sz w:val="30"/>
          <w:szCs w:val="30"/>
        </w:rPr>
      </w:pPr>
      <w:r w:rsidRPr="00562741">
        <w:rPr>
          <w:rFonts w:asciiTheme="minorHAnsi" w:hAnsiTheme="minorHAnsi" w:cstheme="minorHAnsi"/>
          <w:color w:val="4472C4" w:themeColor="accent1"/>
          <w:sz w:val="28"/>
          <w:szCs w:val="28"/>
        </w:rPr>
        <w:lastRenderedPageBreak/>
        <w:t>E</w:t>
      </w:r>
      <w:r w:rsidRPr="00562741">
        <w:rPr>
          <w:rFonts w:asciiTheme="minorHAnsi" w:hAnsiTheme="minorHAnsi" w:cstheme="minorHAnsi"/>
          <w:color w:val="4472C4" w:themeColor="accent1"/>
          <w:sz w:val="30"/>
          <w:szCs w:val="30"/>
        </w:rPr>
        <w:t>vangelium - Mk 1,29-39</w:t>
      </w:r>
    </w:p>
    <w:p w14:paraId="5B55853D" w14:textId="77777777" w:rsidR="00C4350E" w:rsidRPr="00E54651" w:rsidRDefault="00C4350E" w:rsidP="00C4350E">
      <w:pPr>
        <w:pStyle w:val="StandardWeb"/>
        <w:spacing w:before="0" w:beforeAutospacing="0" w:after="0" w:afterAutospacing="0"/>
        <w:rPr>
          <w:rFonts w:asciiTheme="minorHAnsi" w:hAnsiTheme="minorHAnsi" w:cstheme="minorHAnsi"/>
          <w:sz w:val="30"/>
          <w:szCs w:val="30"/>
        </w:rPr>
        <w:sectPr w:rsidR="00C4350E" w:rsidRPr="00E54651" w:rsidSect="00104ED7">
          <w:type w:val="continuous"/>
          <w:pgSz w:w="11906" w:h="16838" w:code="9"/>
          <w:pgMar w:top="454" w:right="680" w:bottom="454" w:left="567" w:header="113" w:footer="113" w:gutter="0"/>
          <w:cols w:space="708"/>
          <w:docGrid w:linePitch="360"/>
        </w:sectPr>
      </w:pPr>
    </w:p>
    <w:p w14:paraId="00E33942" w14:textId="19C3C9FD" w:rsidR="00D847E1" w:rsidRPr="00D847E1" w:rsidRDefault="00C4350E" w:rsidP="00C4350E">
      <w:pPr>
        <w:pStyle w:val="StandardWeb"/>
        <w:spacing w:before="0" w:beforeAutospacing="0" w:after="0" w:afterAutospacing="0"/>
        <w:rPr>
          <w:rFonts w:asciiTheme="minorHAnsi" w:hAnsiTheme="minorHAnsi" w:cstheme="minorHAnsi"/>
          <w:sz w:val="12"/>
          <w:szCs w:val="30"/>
        </w:rPr>
      </w:pPr>
      <w:r w:rsidRPr="00E54651">
        <w:rPr>
          <w:rFonts w:asciiTheme="minorHAnsi" w:hAnsiTheme="minorHAnsi" w:cstheme="minorHAnsi"/>
          <w:sz w:val="30"/>
          <w:szCs w:val="30"/>
        </w:rPr>
        <w:t xml:space="preserve">Aus dem </w:t>
      </w:r>
      <w:r w:rsidR="00D94E0E" w:rsidRPr="00BE4579">
        <w:rPr>
          <w:color w:val="FF0000"/>
          <w:position w:val="-2"/>
          <w:sz w:val="30"/>
        </w:rPr>
        <w:sym w:font="Wingdings" w:char="F058"/>
      </w:r>
      <w:r w:rsidR="00D94E0E">
        <w:rPr>
          <w:color w:val="FF0000"/>
          <w:position w:val="-2"/>
          <w:sz w:val="30"/>
        </w:rPr>
        <w:t xml:space="preserve"> </w:t>
      </w:r>
      <w:r w:rsidRPr="00E54651">
        <w:rPr>
          <w:rFonts w:asciiTheme="minorHAnsi" w:hAnsiTheme="minorHAnsi" w:cstheme="minorHAnsi"/>
          <w:sz w:val="30"/>
          <w:szCs w:val="30"/>
        </w:rPr>
        <w:t>heiligen Evangelium nach Markus.</w:t>
      </w:r>
    </w:p>
    <w:p w14:paraId="52BADA58" w14:textId="28183C1F" w:rsidR="00D847E1" w:rsidRPr="00D847E1" w:rsidRDefault="00D847E1" w:rsidP="00C4350E">
      <w:pPr>
        <w:pStyle w:val="StandardWeb"/>
        <w:spacing w:before="0" w:beforeAutospacing="0" w:after="0" w:afterAutospacing="0"/>
        <w:rPr>
          <w:rFonts w:asciiTheme="minorHAnsi" w:hAnsiTheme="minorHAnsi" w:cstheme="minorHAnsi"/>
          <w:sz w:val="12"/>
          <w:szCs w:val="30"/>
        </w:rPr>
      </w:pPr>
    </w:p>
    <w:p w14:paraId="52BADA58" w14:textId="28183C1F" w:rsidR="00E54651" w:rsidRPr="00E54651" w:rsidRDefault="00E54651" w:rsidP="00C4350E">
      <w:pPr>
        <w:pStyle w:val="StandardWeb"/>
        <w:spacing w:before="0" w:beforeAutospacing="0" w:after="0" w:afterAutospacing="0"/>
        <w:rPr>
          <w:rFonts w:asciiTheme="minorHAnsi" w:hAnsiTheme="minorHAnsi" w:cstheme="minorHAnsi"/>
          <w:sz w:val="30"/>
          <w:szCs w:val="30"/>
        </w:rPr>
        <w:sectPr w:rsidR="00E54651" w:rsidRPr="00E54651" w:rsidSect="00104ED7">
          <w:type w:val="continuous"/>
          <w:pgSz w:w="11906" w:h="16838" w:code="9"/>
          <w:pgMar w:top="454" w:right="680" w:bottom="454" w:left="567" w:header="113" w:footer="113" w:gutter="0"/>
          <w:cols w:sep="1" w:space="227"/>
          <w:docGrid w:linePitch="360"/>
        </w:sectPr>
      </w:pPr>
    </w:p>
    <w:p w14:paraId="1426E372" w14:textId="041B9F07" w:rsidR="00C4350E" w:rsidRPr="00E54651" w:rsidRDefault="00E54651" w:rsidP="00C4350E">
      <w:pPr>
        <w:pStyle w:val="StandardWeb"/>
        <w:spacing w:before="0" w:beforeAutospacing="0" w:after="0" w:afterAutospacing="0"/>
        <w:rPr>
          <w:rFonts w:asciiTheme="minorHAnsi" w:hAnsiTheme="minorHAnsi" w:cstheme="minorHAnsi"/>
          <w:sz w:val="30"/>
          <w:szCs w:val="30"/>
        </w:rPr>
      </w:pPr>
      <w:r>
        <w:rPr>
          <w:rFonts w:asciiTheme="minorHAnsi" w:hAnsiTheme="minorHAnsi" w:cstheme="minorHAnsi"/>
          <w:sz w:val="30"/>
          <w:szCs w:val="30"/>
        </w:rPr>
        <w:t>I</w:t>
      </w:r>
      <w:r w:rsidR="00C4350E" w:rsidRPr="00E54651">
        <w:rPr>
          <w:rFonts w:asciiTheme="minorHAnsi" w:hAnsiTheme="minorHAnsi" w:cstheme="minorHAnsi"/>
          <w:sz w:val="30"/>
          <w:szCs w:val="30"/>
        </w:rPr>
        <w:t>n jener Zeit</w:t>
      </w:r>
      <w:r w:rsidR="00C4350E" w:rsidRPr="00E54651">
        <w:rPr>
          <w:rFonts w:asciiTheme="minorHAnsi" w:hAnsiTheme="minorHAnsi" w:cstheme="minorHAnsi"/>
          <w:sz w:val="30"/>
          <w:szCs w:val="30"/>
        </w:rPr>
        <w:br/>
        <w:t>   ging Jesus zusammen mit Jakobus und Johannes</w:t>
      </w:r>
      <w:r>
        <w:rPr>
          <w:rFonts w:asciiTheme="minorHAnsi" w:hAnsiTheme="minorHAnsi" w:cstheme="minorHAnsi"/>
          <w:sz w:val="30"/>
          <w:szCs w:val="30"/>
        </w:rPr>
        <w:t xml:space="preserve"> </w:t>
      </w:r>
      <w:r w:rsidR="00C4350E" w:rsidRPr="00E54651">
        <w:rPr>
          <w:rFonts w:asciiTheme="minorHAnsi" w:hAnsiTheme="minorHAnsi" w:cstheme="minorHAnsi"/>
          <w:sz w:val="30"/>
          <w:szCs w:val="30"/>
        </w:rPr>
        <w:t xml:space="preserve"> in das Haus des Simon und Andreas.</w:t>
      </w:r>
      <w:r w:rsidR="00C4350E" w:rsidRPr="00E54651">
        <w:rPr>
          <w:rFonts w:asciiTheme="minorHAnsi" w:hAnsiTheme="minorHAnsi" w:cstheme="minorHAnsi"/>
          <w:sz w:val="30"/>
          <w:szCs w:val="30"/>
        </w:rPr>
        <w:br/>
        <w:t>Die Schwiegermutter des Simon lag mit Fieber im Bett.</w:t>
      </w:r>
      <w:r w:rsidR="00C4350E" w:rsidRPr="00E54651">
        <w:rPr>
          <w:rFonts w:asciiTheme="minorHAnsi" w:hAnsiTheme="minorHAnsi" w:cstheme="minorHAnsi"/>
          <w:sz w:val="30"/>
          <w:szCs w:val="30"/>
        </w:rPr>
        <w:br/>
        <w:t>Sie sprachen sogleich mit Jesus über sie</w:t>
      </w:r>
      <w:r w:rsidR="00C4350E" w:rsidRPr="00E54651">
        <w:rPr>
          <w:rFonts w:asciiTheme="minorHAnsi" w:hAnsiTheme="minorHAnsi" w:cstheme="minorHAnsi"/>
          <w:sz w:val="30"/>
          <w:szCs w:val="30"/>
        </w:rPr>
        <w:br/>
        <w:t>und er ging zu ihr,</w:t>
      </w:r>
      <w:r>
        <w:rPr>
          <w:rFonts w:asciiTheme="minorHAnsi" w:hAnsiTheme="minorHAnsi" w:cstheme="minorHAnsi"/>
          <w:sz w:val="30"/>
          <w:szCs w:val="30"/>
        </w:rPr>
        <w:t xml:space="preserve"> </w:t>
      </w:r>
      <w:r w:rsidR="00C4350E" w:rsidRPr="00E54651">
        <w:rPr>
          <w:rFonts w:asciiTheme="minorHAnsi" w:hAnsiTheme="minorHAnsi" w:cstheme="minorHAnsi"/>
          <w:sz w:val="30"/>
          <w:szCs w:val="30"/>
        </w:rPr>
        <w:t xml:space="preserve"> fasste sie an der Hand und richtete sie auf.</w:t>
      </w:r>
      <w:r w:rsidR="00C4350E" w:rsidRPr="00E54651">
        <w:rPr>
          <w:rFonts w:asciiTheme="minorHAnsi" w:hAnsiTheme="minorHAnsi" w:cstheme="minorHAnsi"/>
          <w:sz w:val="30"/>
          <w:szCs w:val="30"/>
        </w:rPr>
        <w:br/>
        <w:t>Da wich das Fieber von ihr und sie diente ihnen.</w:t>
      </w:r>
      <w:r w:rsidR="00C4350E" w:rsidRPr="00E54651">
        <w:rPr>
          <w:rFonts w:asciiTheme="minorHAnsi" w:hAnsiTheme="minorHAnsi" w:cstheme="minorHAnsi"/>
          <w:sz w:val="30"/>
          <w:szCs w:val="30"/>
        </w:rPr>
        <w:br/>
        <w:t>Am Abend, als die Sonne untergegangen war,</w:t>
      </w:r>
      <w:r>
        <w:rPr>
          <w:rFonts w:asciiTheme="minorHAnsi" w:hAnsiTheme="minorHAnsi" w:cstheme="minorHAnsi"/>
          <w:sz w:val="30"/>
          <w:szCs w:val="30"/>
        </w:rPr>
        <w:t xml:space="preserve"> </w:t>
      </w:r>
      <w:r w:rsidR="00C4350E" w:rsidRPr="00E54651">
        <w:rPr>
          <w:rFonts w:asciiTheme="minorHAnsi" w:hAnsiTheme="minorHAnsi" w:cstheme="minorHAnsi"/>
          <w:sz w:val="30"/>
          <w:szCs w:val="30"/>
        </w:rPr>
        <w:t>brachte man alle Kranken und Besessenen zu Jesus.</w:t>
      </w:r>
      <w:r w:rsidR="00C4350E" w:rsidRPr="00E54651">
        <w:rPr>
          <w:rFonts w:asciiTheme="minorHAnsi" w:hAnsiTheme="minorHAnsi" w:cstheme="minorHAnsi"/>
          <w:sz w:val="30"/>
          <w:szCs w:val="30"/>
        </w:rPr>
        <w:br/>
        <w:t>Die ganze Stadt war vor der Haustür versammelt</w:t>
      </w:r>
      <w:r>
        <w:rPr>
          <w:rFonts w:asciiTheme="minorHAnsi" w:hAnsiTheme="minorHAnsi" w:cstheme="minorHAnsi"/>
          <w:sz w:val="30"/>
          <w:szCs w:val="30"/>
        </w:rPr>
        <w:t xml:space="preserve"> </w:t>
      </w:r>
      <w:r w:rsidR="00C4350E" w:rsidRPr="00E54651">
        <w:rPr>
          <w:rFonts w:asciiTheme="minorHAnsi" w:hAnsiTheme="minorHAnsi" w:cstheme="minorHAnsi"/>
          <w:sz w:val="30"/>
          <w:szCs w:val="30"/>
        </w:rPr>
        <w:t>und er heilte viele,</w:t>
      </w:r>
      <w:r>
        <w:rPr>
          <w:rFonts w:asciiTheme="minorHAnsi" w:hAnsiTheme="minorHAnsi" w:cstheme="minorHAnsi"/>
          <w:sz w:val="30"/>
          <w:szCs w:val="30"/>
        </w:rPr>
        <w:t xml:space="preserve"> </w:t>
      </w:r>
      <w:r w:rsidR="00C4350E" w:rsidRPr="00E54651">
        <w:rPr>
          <w:rFonts w:asciiTheme="minorHAnsi" w:hAnsiTheme="minorHAnsi" w:cstheme="minorHAnsi"/>
          <w:sz w:val="30"/>
          <w:szCs w:val="30"/>
        </w:rPr>
        <w:t>die an allen möglichen Krankheiten litten,</w:t>
      </w:r>
      <w:r>
        <w:rPr>
          <w:rFonts w:asciiTheme="minorHAnsi" w:hAnsiTheme="minorHAnsi" w:cstheme="minorHAnsi"/>
          <w:sz w:val="30"/>
          <w:szCs w:val="30"/>
        </w:rPr>
        <w:t xml:space="preserve"> </w:t>
      </w:r>
      <w:r w:rsidR="00C4350E" w:rsidRPr="00E54651">
        <w:rPr>
          <w:rFonts w:asciiTheme="minorHAnsi" w:hAnsiTheme="minorHAnsi" w:cstheme="minorHAnsi"/>
          <w:sz w:val="30"/>
          <w:szCs w:val="30"/>
        </w:rPr>
        <w:t>und trieb viele Dämonen aus.</w:t>
      </w:r>
      <w:r>
        <w:rPr>
          <w:rFonts w:asciiTheme="minorHAnsi" w:hAnsiTheme="minorHAnsi" w:cstheme="minorHAnsi"/>
          <w:sz w:val="30"/>
          <w:szCs w:val="30"/>
        </w:rPr>
        <w:br w:type="column"/>
      </w:r>
      <w:r w:rsidR="00C4350E" w:rsidRPr="00E54651">
        <w:rPr>
          <w:rFonts w:asciiTheme="minorHAnsi" w:hAnsiTheme="minorHAnsi" w:cstheme="minorHAnsi"/>
          <w:sz w:val="30"/>
          <w:szCs w:val="30"/>
        </w:rPr>
        <w:t>Und er verbot den Dämonen zu sagen,</w:t>
      </w:r>
      <w:r w:rsidR="00C4350E" w:rsidRPr="00E54651">
        <w:rPr>
          <w:rFonts w:asciiTheme="minorHAnsi" w:hAnsiTheme="minorHAnsi" w:cstheme="minorHAnsi"/>
          <w:sz w:val="30"/>
          <w:szCs w:val="30"/>
        </w:rPr>
        <w:br/>
        <w:t>dass sie wussten, wer er war.</w:t>
      </w:r>
      <w:r w:rsidR="00C4350E" w:rsidRPr="00E54651">
        <w:rPr>
          <w:rFonts w:asciiTheme="minorHAnsi" w:hAnsiTheme="minorHAnsi" w:cstheme="minorHAnsi"/>
          <w:sz w:val="30"/>
          <w:szCs w:val="30"/>
        </w:rPr>
        <w:br/>
        <w:t>In aller Frühe, als es noch dunkel war,</w:t>
      </w:r>
      <w:r w:rsidR="00C4350E" w:rsidRPr="00E54651">
        <w:rPr>
          <w:rFonts w:asciiTheme="minorHAnsi" w:hAnsiTheme="minorHAnsi" w:cstheme="minorHAnsi"/>
          <w:sz w:val="30"/>
          <w:szCs w:val="30"/>
        </w:rPr>
        <w:br/>
        <w:t>   stand er auf und ging an einen einsamen Ort,</w:t>
      </w:r>
      <w:r w:rsidR="00C4350E" w:rsidRPr="00E54651">
        <w:rPr>
          <w:rFonts w:asciiTheme="minorHAnsi" w:hAnsiTheme="minorHAnsi" w:cstheme="minorHAnsi"/>
          <w:sz w:val="30"/>
          <w:szCs w:val="30"/>
        </w:rPr>
        <w:br/>
        <w:t>   um zu beten.</w:t>
      </w:r>
      <w:r w:rsidR="00C4350E" w:rsidRPr="00E54651">
        <w:rPr>
          <w:rFonts w:asciiTheme="minorHAnsi" w:hAnsiTheme="minorHAnsi" w:cstheme="minorHAnsi"/>
          <w:sz w:val="30"/>
          <w:szCs w:val="30"/>
        </w:rPr>
        <w:br/>
        <w:t>Simon und seine Begleiter eilten ihm nach,</w:t>
      </w:r>
      <w:r w:rsidR="00C4350E" w:rsidRPr="00E54651">
        <w:rPr>
          <w:rFonts w:asciiTheme="minorHAnsi" w:hAnsiTheme="minorHAnsi" w:cstheme="minorHAnsi"/>
          <w:sz w:val="30"/>
          <w:szCs w:val="30"/>
        </w:rPr>
        <w:br/>
        <w:t>und als sie ihn fanden,</w:t>
      </w:r>
      <w:r w:rsidR="00C4350E" w:rsidRPr="00E54651">
        <w:rPr>
          <w:rFonts w:asciiTheme="minorHAnsi" w:hAnsiTheme="minorHAnsi" w:cstheme="minorHAnsi"/>
          <w:sz w:val="30"/>
          <w:szCs w:val="30"/>
        </w:rPr>
        <w:br/>
        <w:t>   sagten sie zu ihm: Alle suchen dich.</w:t>
      </w:r>
      <w:r w:rsidR="00C4350E" w:rsidRPr="00E54651">
        <w:rPr>
          <w:rFonts w:asciiTheme="minorHAnsi" w:hAnsiTheme="minorHAnsi" w:cstheme="minorHAnsi"/>
          <w:sz w:val="30"/>
          <w:szCs w:val="30"/>
        </w:rPr>
        <w:br/>
        <w:t>Er antwortete: Lasst uns anderswohin gehen,</w:t>
      </w:r>
      <w:r w:rsidR="00C4350E" w:rsidRPr="00E54651">
        <w:rPr>
          <w:rFonts w:asciiTheme="minorHAnsi" w:hAnsiTheme="minorHAnsi" w:cstheme="minorHAnsi"/>
          <w:sz w:val="30"/>
          <w:szCs w:val="30"/>
        </w:rPr>
        <w:br/>
        <w:t>in die benachbarten Dörfer,</w:t>
      </w:r>
      <w:r w:rsidR="00C4350E" w:rsidRPr="00E54651">
        <w:rPr>
          <w:rFonts w:asciiTheme="minorHAnsi" w:hAnsiTheme="minorHAnsi" w:cstheme="minorHAnsi"/>
          <w:sz w:val="30"/>
          <w:szCs w:val="30"/>
        </w:rPr>
        <w:br/>
        <w:t>   damit ich auch dort verkünde;</w:t>
      </w:r>
      <w:r w:rsidR="00C4350E" w:rsidRPr="00E54651">
        <w:rPr>
          <w:rFonts w:asciiTheme="minorHAnsi" w:hAnsiTheme="minorHAnsi" w:cstheme="minorHAnsi"/>
          <w:sz w:val="30"/>
          <w:szCs w:val="30"/>
        </w:rPr>
        <w:br/>
        <w:t>denn dazu bin ich gekommen.</w:t>
      </w:r>
      <w:r w:rsidR="00C4350E" w:rsidRPr="00E54651">
        <w:rPr>
          <w:rFonts w:asciiTheme="minorHAnsi" w:hAnsiTheme="minorHAnsi" w:cstheme="minorHAnsi"/>
          <w:sz w:val="30"/>
          <w:szCs w:val="30"/>
        </w:rPr>
        <w:br/>
        <w:t>Und er zog durch ganz Galiläa,</w:t>
      </w:r>
      <w:r w:rsidR="00C4350E" w:rsidRPr="00E54651">
        <w:rPr>
          <w:rFonts w:asciiTheme="minorHAnsi" w:hAnsiTheme="minorHAnsi" w:cstheme="minorHAnsi"/>
          <w:sz w:val="30"/>
          <w:szCs w:val="30"/>
        </w:rPr>
        <w:br/>
        <w:t>verkündete in ihren Synagogen</w:t>
      </w:r>
      <w:r w:rsidR="00C4350E" w:rsidRPr="00E54651">
        <w:rPr>
          <w:rFonts w:asciiTheme="minorHAnsi" w:hAnsiTheme="minorHAnsi" w:cstheme="minorHAnsi"/>
          <w:sz w:val="30"/>
          <w:szCs w:val="30"/>
        </w:rPr>
        <w:br/>
        <w:t>und trieb die Dämonen aus.  </w:t>
      </w:r>
    </w:p>
    <w:p w14:paraId="4B50B672" w14:textId="77777777" w:rsidR="00C4350E" w:rsidRPr="003B3518" w:rsidRDefault="00C4350E" w:rsidP="00C4350E">
      <w:pPr>
        <w:spacing w:after="0" w:line="240" w:lineRule="auto"/>
        <w:rPr>
          <w:sz w:val="30"/>
          <w:szCs w:val="30"/>
        </w:rPr>
        <w:sectPr w:rsidR="00C4350E" w:rsidRPr="003B3518" w:rsidSect="00104ED7">
          <w:type w:val="continuous"/>
          <w:pgSz w:w="11906" w:h="16838" w:code="9"/>
          <w:pgMar w:top="454" w:right="680" w:bottom="454" w:left="567" w:header="113" w:footer="113" w:gutter="0"/>
          <w:cols w:num="2" w:sep="1" w:space="227"/>
          <w:docGrid w:linePitch="360"/>
        </w:sectPr>
      </w:pPr>
    </w:p>
    <w:p w14:paraId="27F0174A" w14:textId="77777777" w:rsidR="00D847E1" w:rsidRPr="00D847E1" w:rsidRDefault="00D847E1" w:rsidP="00C4350E">
      <w:pPr>
        <w:spacing w:after="0" w:line="240" w:lineRule="auto"/>
        <w:rPr>
          <w:sz w:val="12"/>
          <w:szCs w:val="28"/>
        </w:rPr>
      </w:pPr>
    </w:p>
    <w:p w14:paraId="54433159" w14:textId="30C90A49" w:rsidR="00D847E1" w:rsidRPr="00D847E1" w:rsidRDefault="00D847E1" w:rsidP="00C4350E">
      <w:pPr>
        <w:spacing w:after="0" w:line="240" w:lineRule="auto"/>
        <w:rPr>
          <w:sz w:val="12"/>
          <w:szCs w:val="28"/>
        </w:rPr>
      </w:pPr>
    </w:p>
    <w:p w14:paraId="54433159" w14:textId="30C90A49" w:rsidR="00E27588" w:rsidRPr="00CC23BF" w:rsidRDefault="00D847E1" w:rsidP="00E27588">
      <w:pPr>
        <w:spacing w:after="120" w:line="240" w:lineRule="auto"/>
        <w:jc w:val="center"/>
        <w:rPr>
          <w:rFonts w:eastAsia="Times New Roman"/>
          <w:b/>
          <w:bCs/>
          <w:color w:val="4472C4" w:themeColor="accent1"/>
          <w:sz w:val="32"/>
          <w:szCs w:val="32"/>
          <w:u w:val="single"/>
        </w:rPr>
      </w:pPr>
      <w:r w:rsidRPr="00CC23BF">
        <w:rPr>
          <w:rFonts w:eastAsia="Times New Roman"/>
          <w:b/>
          <w:bCs/>
          <w:color w:val="4472C4" w:themeColor="accent1"/>
          <w:sz w:val="32"/>
          <w:szCs w:val="32"/>
          <w:u w:val="single"/>
        </w:rPr>
        <w:t xml:space="preserve">Impuls: </w:t>
      </w:r>
      <w:r w:rsidR="00434983" w:rsidRPr="00CC23BF">
        <w:rPr>
          <w:rFonts w:eastAsia="Times New Roman"/>
          <w:b/>
          <w:bCs/>
          <w:color w:val="4472C4" w:themeColor="accent1"/>
          <w:sz w:val="32"/>
          <w:szCs w:val="32"/>
          <w:u w:val="single"/>
        </w:rPr>
        <w:t>Wunder</w:t>
      </w:r>
    </w:p>
    <w:p w14:paraId="26EA34F8" w14:textId="742E926D" w:rsidR="00434983" w:rsidRPr="007F50C4" w:rsidRDefault="007D404A" w:rsidP="0015713F">
      <w:pPr>
        <w:spacing w:after="0" w:line="240" w:lineRule="auto"/>
        <w:rPr>
          <w:sz w:val="32"/>
          <w:szCs w:val="32"/>
        </w:rPr>
      </w:pPr>
      <w:r w:rsidRPr="007F50C4">
        <w:rPr>
          <w:rFonts w:eastAsia="Times New Roman"/>
          <w:noProof/>
          <w:sz w:val="32"/>
          <w:szCs w:val="32"/>
        </w:rPr>
        <mc:AlternateContent>
          <mc:Choice Requires="wps">
            <w:drawing>
              <wp:anchor distT="45720" distB="45720" distL="114300" distR="114300" simplePos="0" relativeHeight="251662336" behindDoc="0" locked="0" layoutInCell="1" allowOverlap="1" wp14:anchorId="2B23C161" wp14:editId="44500EBA">
                <wp:simplePos x="0" y="0"/>
                <wp:positionH relativeFrom="column">
                  <wp:posOffset>45085</wp:posOffset>
                </wp:positionH>
                <wp:positionV relativeFrom="paragraph">
                  <wp:posOffset>657860</wp:posOffset>
                </wp:positionV>
                <wp:extent cx="3941445" cy="2148205"/>
                <wp:effectExtent l="76200" t="266700" r="59055" b="27114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69962">
                          <a:off x="0" y="0"/>
                          <a:ext cx="3941445" cy="2148205"/>
                        </a:xfrm>
                        <a:prstGeom prst="rect">
                          <a:avLst/>
                        </a:prstGeom>
                        <a:noFill/>
                        <a:ln w="9525">
                          <a:noFill/>
                          <a:miter lim="800000"/>
                          <a:headEnd/>
                          <a:tailEnd/>
                        </a:ln>
                      </wps:spPr>
                      <wps:txbx>
                        <w:txbxContent>
                          <w:p w14:paraId="385B0E71" w14:textId="43F75D3D" w:rsidR="00CC23BF" w:rsidRPr="007F50C4" w:rsidRDefault="00CC23BF" w:rsidP="00CC23BF">
                            <w:pPr>
                              <w:spacing w:after="0" w:line="240" w:lineRule="auto"/>
                              <w:jc w:val="center"/>
                              <w:rPr>
                                <w:rFonts w:ascii="Brush Script MT" w:hAnsi="Brush Script MT"/>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F50C4">
                              <w:rPr>
                                <w:rFonts w:ascii="Brush Script MT" w:hAnsi="Brush Script MT"/>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Sei realistisch,</w:t>
                            </w:r>
                          </w:p>
                          <w:p w14:paraId="64AAB2DD" w14:textId="151802C1" w:rsidR="00CC23BF" w:rsidRPr="007F50C4" w:rsidRDefault="00CC23BF" w:rsidP="00CC23BF">
                            <w:pPr>
                              <w:spacing w:after="0" w:line="240" w:lineRule="auto"/>
                              <w:jc w:val="center"/>
                              <w:rPr>
                                <w:rFonts w:ascii="Brush Script MT" w:hAnsi="Brush Script MT"/>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F50C4">
                              <w:rPr>
                                <w:rFonts w:ascii="Brush Script MT" w:hAnsi="Brush Script MT"/>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plane ein</w:t>
                            </w:r>
                          </w:p>
                          <w:p w14:paraId="4EA2A65C" w14:textId="4F1B481F" w:rsidR="00CC23BF" w:rsidRPr="007F50C4" w:rsidRDefault="00CC23BF" w:rsidP="00CC23BF">
                            <w:pPr>
                              <w:spacing w:after="0" w:line="240" w:lineRule="auto"/>
                              <w:jc w:val="center"/>
                              <w:rPr>
                                <w:rFonts w:ascii="Brush Script MT" w:hAnsi="Brush Script MT"/>
                                <w:b/>
                                <w:color w:val="70AD47"/>
                                <w:spacing w:val="10"/>
                                <w:sz w:val="110"/>
                                <w:szCs w:val="1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F50C4">
                              <w:rPr>
                                <w:rFonts w:ascii="Brush Script MT" w:hAnsi="Brush Script MT"/>
                                <w:b/>
                                <w:color w:val="70AD47"/>
                                <w:spacing w:val="10"/>
                                <w:sz w:val="110"/>
                                <w:szCs w:val="1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Wunder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3C161" id="_x0000_s1027" type="#_x0000_t202" style="position:absolute;margin-left:3.55pt;margin-top:51.8pt;width:310.35pt;height:169.15pt;rotation:-578943fd;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" filled="f" stroked="f">
                <v:textbox>
                  <w:txbxContent>
                    <w:p w14:paraId="385B0E71" w14:textId="43F75D3D" w:rsidR="00CC23BF" w:rsidRPr="007F50C4" w:rsidRDefault="00CC23BF" w:rsidP="00CC23BF">
                      <w:pPr>
                        <w:spacing w:after="0" w:line="240" w:lineRule="auto"/>
                        <w:jc w:val="center"/>
                        <w:rPr>
                          <w:rFonts w:ascii="Brush Script MT" w:hAnsi="Brush Script MT"/>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F50C4">
                        <w:rPr>
                          <w:rFonts w:ascii="Brush Script MT" w:hAnsi="Brush Script MT"/>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Sei realistisch,</w:t>
                      </w:r>
                    </w:p>
                    <w:p w14:paraId="64AAB2DD" w14:textId="151802C1" w:rsidR="00CC23BF" w:rsidRPr="007F50C4" w:rsidRDefault="00CC23BF" w:rsidP="00CC23BF">
                      <w:pPr>
                        <w:spacing w:after="0" w:line="240" w:lineRule="auto"/>
                        <w:jc w:val="center"/>
                        <w:rPr>
                          <w:rFonts w:ascii="Brush Script MT" w:hAnsi="Brush Script MT"/>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F50C4">
                        <w:rPr>
                          <w:rFonts w:ascii="Brush Script MT" w:hAnsi="Brush Script MT"/>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plane ein</w:t>
                      </w:r>
                    </w:p>
                    <w:p w14:paraId="4EA2A65C" w14:textId="4F1B481F" w:rsidR="00CC23BF" w:rsidRPr="007F50C4" w:rsidRDefault="00CC23BF" w:rsidP="00CC23BF">
                      <w:pPr>
                        <w:spacing w:after="0" w:line="240" w:lineRule="auto"/>
                        <w:jc w:val="center"/>
                        <w:rPr>
                          <w:rFonts w:ascii="Brush Script MT" w:hAnsi="Brush Script MT"/>
                          <w:b/>
                          <w:color w:val="70AD47"/>
                          <w:spacing w:val="10"/>
                          <w:sz w:val="110"/>
                          <w:szCs w:val="1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F50C4">
                        <w:rPr>
                          <w:rFonts w:ascii="Brush Script MT" w:hAnsi="Brush Script MT"/>
                          <w:b/>
                          <w:color w:val="70AD47"/>
                          <w:spacing w:val="10"/>
                          <w:sz w:val="110"/>
                          <w:szCs w:val="1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Wunder</w:t>
                      </w:r>
                    </w:p>
                  </w:txbxContent>
                </v:textbox>
                <w10:wrap type="square"/>
              </v:shape>
            </w:pict>
          </mc:Fallback>
        </mc:AlternateContent>
      </w:r>
      <w:r w:rsidR="007F50C4" w:rsidRPr="007F50C4">
        <w:rPr>
          <w:noProof/>
          <w:sz w:val="32"/>
          <w:szCs w:val="32"/>
        </w:rPr>
        <w:drawing>
          <wp:anchor distT="0" distB="0" distL="114300" distR="114300" simplePos="0" relativeHeight="251660288" behindDoc="0" locked="0" layoutInCell="1" allowOverlap="1" wp14:anchorId="75C891D4" wp14:editId="0792925F">
            <wp:simplePos x="0" y="0"/>
            <wp:positionH relativeFrom="column">
              <wp:posOffset>22860</wp:posOffset>
            </wp:positionH>
            <wp:positionV relativeFrom="paragraph">
              <wp:posOffset>773430</wp:posOffset>
            </wp:positionV>
            <wp:extent cx="4030980" cy="2265680"/>
            <wp:effectExtent l="381000" t="457200" r="445770" b="458470"/>
            <wp:wrapThrough wrapText="bothSides">
              <wp:wrapPolygon edited="0">
                <wp:start x="20726" y="-3499"/>
                <wp:lineTo x="10214" y="-4066"/>
                <wp:lineTo x="10133" y="-1163"/>
                <wp:lineTo x="-1693" y="-2211"/>
                <wp:lineTo x="-1856" y="3594"/>
                <wp:lineTo x="-1407" y="9452"/>
                <wp:lineTo x="-999" y="9488"/>
                <wp:lineTo x="-855" y="15320"/>
                <wp:lineTo x="-483" y="20263"/>
                <wp:lineTo x="-79" y="24117"/>
                <wp:lineTo x="-100" y="24843"/>
                <wp:lineTo x="1939" y="25023"/>
                <wp:lineTo x="2052" y="24669"/>
                <wp:lineTo x="3693" y="24451"/>
                <wp:lineTo x="3795" y="24460"/>
                <wp:lineTo x="18251" y="22831"/>
                <wp:lineTo x="18353" y="22840"/>
                <wp:lineTo x="23634" y="20398"/>
                <wp:lineTo x="23410" y="17469"/>
                <wp:lineTo x="23083" y="14530"/>
                <wp:lineTo x="22858" y="11601"/>
                <wp:lineTo x="22532" y="8663"/>
                <wp:lineTo x="22082" y="2804"/>
                <wp:lineTo x="21756" y="-134"/>
                <wp:lineTo x="21643" y="-3417"/>
                <wp:lineTo x="20726" y="-3499"/>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BEBA8EAE-BF5A-486C-A8C5-ECC9F3942E4B}">
                          <a14:imgProps xmlns:a14="http://schemas.microsoft.com/office/drawing/2010/main">
                            <a14:imgLayer r:embed="rId9">
                              <a14:imgEffect>
                                <a14:artisticLineDrawing trans="35000" pencilSize="10"/>
                              </a14:imgEffect>
                            </a14:imgLayer>
                          </a14:imgProps>
                        </a:ext>
                        <a:ext uri="{28A0092B-C50C-407E-A947-70E740481C1C}">
                          <a14:useLocalDpi xmlns:a14="http://schemas.microsoft.com/office/drawing/2010/main" val="0"/>
                        </a:ext>
                      </a:extLst>
                    </a:blip>
                    <a:stretch>
                      <a:fillRect/>
                    </a:stretch>
                  </pic:blipFill>
                  <pic:spPr>
                    <a:xfrm rot="21429024">
                      <a:off x="0" y="0"/>
                      <a:ext cx="4030980" cy="226568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434983" w:rsidRPr="007F50C4">
        <w:rPr>
          <w:rFonts w:eastAsia="Times New Roman"/>
          <w:sz w:val="32"/>
          <w:szCs w:val="32"/>
        </w:rPr>
        <w:t xml:space="preserve">Am Beginn des Wirkens Jesu beschreibt der Evangelist Markus recht ausführlich einen </w:t>
      </w:r>
      <w:r w:rsidR="00434983" w:rsidRPr="007F50C4">
        <w:rPr>
          <w:sz w:val="32"/>
          <w:szCs w:val="32"/>
        </w:rPr>
        <w:t>„Arbeitstag“ Jesu. Das heutige Evangelium ist Teil davon. Es wird beschreiben, wie</w:t>
      </w:r>
      <w:r w:rsidR="00434983" w:rsidRPr="007F50C4">
        <w:rPr>
          <w:rFonts w:eastAsia="Times New Roman"/>
          <w:sz w:val="32"/>
          <w:szCs w:val="32"/>
        </w:rPr>
        <w:t xml:space="preserve"> </w:t>
      </w:r>
      <w:r w:rsidR="00434983" w:rsidRPr="007F50C4">
        <w:rPr>
          <w:sz w:val="32"/>
          <w:szCs w:val="32"/>
        </w:rPr>
        <w:t>Jesus heil, Wunder wirkt. Was – in Gottes Namen – sind Wunder, sind sie etwa, was mit unseren Naturgesetzen nicht übereinstimmt. Und was haben diese Wunder von damals</w:t>
      </w:r>
      <w:r w:rsidR="00434983" w:rsidRPr="007F50C4">
        <w:rPr>
          <w:sz w:val="36"/>
          <w:szCs w:val="36"/>
        </w:rPr>
        <w:t xml:space="preserve"> </w:t>
      </w:r>
      <w:r w:rsidR="00434983" w:rsidRPr="007F50C4">
        <w:rPr>
          <w:sz w:val="32"/>
          <w:szCs w:val="32"/>
        </w:rPr>
        <w:t xml:space="preserve">mit uns heute zu tun. </w:t>
      </w:r>
    </w:p>
    <w:p w14:paraId="01FECC4A" w14:textId="318E462A" w:rsidR="00434983" w:rsidRPr="007F50C4" w:rsidRDefault="00434983" w:rsidP="0015713F">
      <w:pPr>
        <w:spacing w:after="0" w:line="240" w:lineRule="auto"/>
        <w:rPr>
          <w:rFonts w:eastAsia="Times New Roman"/>
          <w:sz w:val="32"/>
          <w:szCs w:val="32"/>
        </w:rPr>
      </w:pPr>
      <w:r w:rsidRPr="007F50C4">
        <w:rPr>
          <w:sz w:val="32"/>
          <w:szCs w:val="32"/>
        </w:rPr>
        <w:t>Dazu erst einmal ein kleines Gedankenexperiment. Stellen Sie sich vor, auf einem großen Platz sind viele Menschen versammelt. Von einem Augenblick auf den anderen erblinden all dies Menschen, es gibt dafür keine medizinische Erklärung. Das wäre kein Wunder, sondern eine</w:t>
      </w:r>
      <w:r w:rsidRPr="007F50C4">
        <w:rPr>
          <w:sz w:val="36"/>
          <w:szCs w:val="36"/>
        </w:rPr>
        <w:t xml:space="preserve"> </w:t>
      </w:r>
      <w:r w:rsidRPr="007F50C4">
        <w:rPr>
          <w:sz w:val="32"/>
          <w:szCs w:val="32"/>
        </w:rPr>
        <w:t>Katastrophe. Also das Durchbrechen von Naturgesetzen ist nicht das, was ein Wunder ausmacht. Was ein Wunder ausmacht ist, das etwas Gutes, heilvolles geschieht.</w:t>
      </w:r>
    </w:p>
    <w:p w14:paraId="26EFDD38" w14:textId="77777777" w:rsidR="00434983" w:rsidRPr="007F50C4" w:rsidRDefault="00434983" w:rsidP="0015713F">
      <w:pPr>
        <w:spacing w:after="0" w:line="240" w:lineRule="auto"/>
        <w:rPr>
          <w:rFonts w:eastAsia="Times New Roman"/>
          <w:sz w:val="32"/>
          <w:szCs w:val="32"/>
        </w:rPr>
      </w:pPr>
      <w:r w:rsidRPr="007F50C4">
        <w:rPr>
          <w:rFonts w:eastAsia="Times New Roman"/>
          <w:sz w:val="32"/>
          <w:szCs w:val="32"/>
        </w:rPr>
        <w:t xml:space="preserve">In einer Podiumsdiskussion über Wunder in der Bibel </w:t>
      </w:r>
      <w:r w:rsidRPr="007F50C4">
        <w:rPr>
          <w:sz w:val="32"/>
          <w:szCs w:val="32"/>
        </w:rPr>
        <w:t xml:space="preserve">hörte ich </w:t>
      </w:r>
      <w:r w:rsidRPr="007F50C4">
        <w:rPr>
          <w:rFonts w:eastAsia="Times New Roman"/>
          <w:sz w:val="32"/>
          <w:szCs w:val="32"/>
        </w:rPr>
        <w:t>de</w:t>
      </w:r>
      <w:r w:rsidRPr="007F50C4">
        <w:rPr>
          <w:sz w:val="32"/>
          <w:szCs w:val="32"/>
        </w:rPr>
        <w:t>n</w:t>
      </w:r>
      <w:r w:rsidRPr="007F50C4">
        <w:rPr>
          <w:rFonts w:eastAsia="Times New Roman"/>
          <w:sz w:val="32"/>
          <w:szCs w:val="32"/>
        </w:rPr>
        <w:t xml:space="preserve"> Satz: „Für mich ist nicht einzusehen, warum der allmächtige Gott nicht gelegentlich ein Wunder wirken kann, und warum Wunder die Naturordnung Gottes,</w:t>
      </w:r>
      <w:r w:rsidRPr="007F50C4">
        <w:rPr>
          <w:sz w:val="32"/>
          <w:szCs w:val="32"/>
        </w:rPr>
        <w:t xml:space="preserve"> </w:t>
      </w:r>
      <w:r w:rsidRPr="007F50C4">
        <w:rPr>
          <w:rFonts w:eastAsia="Times New Roman"/>
          <w:sz w:val="32"/>
          <w:szCs w:val="32"/>
        </w:rPr>
        <w:t>stören‘ sollen.“</w:t>
      </w:r>
    </w:p>
    <w:p w14:paraId="09283EDD" w14:textId="77777777" w:rsidR="00D847E1" w:rsidRPr="007F50C4" w:rsidRDefault="00434983" w:rsidP="0015713F">
      <w:pPr>
        <w:spacing w:after="0" w:line="240" w:lineRule="auto"/>
        <w:rPr>
          <w:rFonts w:eastAsia="Times New Roman"/>
          <w:sz w:val="32"/>
          <w:szCs w:val="32"/>
        </w:rPr>
      </w:pPr>
      <w:r w:rsidRPr="007F50C4">
        <w:rPr>
          <w:rFonts w:eastAsia="Times New Roman"/>
          <w:sz w:val="32"/>
          <w:szCs w:val="32"/>
        </w:rPr>
        <w:t xml:space="preserve">Der Satz </w:t>
      </w:r>
      <w:r w:rsidRPr="007F50C4">
        <w:rPr>
          <w:sz w:val="32"/>
          <w:szCs w:val="32"/>
        </w:rPr>
        <w:t xml:space="preserve">hat ein Problem, </w:t>
      </w:r>
      <w:r w:rsidRPr="007F50C4">
        <w:rPr>
          <w:rFonts w:eastAsia="Times New Roman"/>
          <w:sz w:val="32"/>
          <w:szCs w:val="32"/>
        </w:rPr>
        <w:t>das „gelegentlich“. Es riecht nach göttlicher Willkür. Muss der normale Christ dann nicht denken: „Wenn Gott gerade einmal will, wirkt er Wunder. Offenbar will er aber meistens nicht. In meinem Leben hat er noch nie gewollt. Oder sollte ich etwas übersehen haben? Jedenfalls hat er in Auschwitz mit Sicherheit nicht gewollt. Aber gerade dort wären Rettungswunder fällig gewesen; dort ging es um sein Volk.“ Fazit: Die Vorstellung, dass Gott „gelegentlich“ Wunder wirkt, aber meistens nicht, kann nur Verwirrung stiften.</w:t>
      </w:r>
    </w:p>
    <w:p w14:paraId="7831629C" w14:textId="77777777" w:rsidR="00D847E1" w:rsidRPr="007F50C4" w:rsidRDefault="00D847E1" w:rsidP="0015713F">
      <w:pPr>
        <w:spacing w:after="0" w:line="240" w:lineRule="auto"/>
        <w:rPr>
          <w:rFonts w:eastAsia="Times New Roman"/>
          <w:sz w:val="20"/>
          <w:szCs w:val="20"/>
        </w:rPr>
      </w:pPr>
    </w:p>
    <w:p w14:paraId="7831629C" w14:textId="77777777" w:rsidR="00D847E1" w:rsidRPr="007F50C4" w:rsidRDefault="00434983" w:rsidP="0015713F">
      <w:pPr>
        <w:spacing w:after="0" w:line="240" w:lineRule="auto"/>
        <w:rPr>
          <w:rFonts w:eastAsia="Times New Roman"/>
          <w:sz w:val="32"/>
          <w:szCs w:val="32"/>
        </w:rPr>
      </w:pPr>
      <w:r w:rsidRPr="007F50C4">
        <w:rPr>
          <w:rFonts w:eastAsia="Times New Roman"/>
          <w:sz w:val="32"/>
          <w:szCs w:val="32"/>
        </w:rPr>
        <w:t>Müsste man das Ganze nicht umdrehen? Gott will das Wunder nicht nur gelegentlich. Er will es unablässig. Er umgibt die Welt geradezu mit seiner handlungsbereiten Liebe. Er durchdringt alles mit seinem Geist, der ständig das Angesicht der Erde erneuern möchte. Aber als Wunder in der Welt ankommen kann der Geist Gottes nur dann, wenn Menschen sich ihm öffnen. Weil Jesus für Gott absolut offen war</w:t>
      </w:r>
      <w:r w:rsidRPr="007F50C4">
        <w:rPr>
          <w:sz w:val="32"/>
          <w:szCs w:val="32"/>
        </w:rPr>
        <w:t>, weil es so transparent auf Gott war</w:t>
      </w:r>
      <w:r w:rsidRPr="007F50C4">
        <w:rPr>
          <w:rFonts w:eastAsia="Times New Roman"/>
          <w:sz w:val="32"/>
          <w:szCs w:val="32"/>
        </w:rPr>
        <w:t xml:space="preserve"> - so offen wie kein anderer</w:t>
      </w:r>
      <w:r w:rsidRPr="007F50C4">
        <w:rPr>
          <w:sz w:val="32"/>
          <w:szCs w:val="32"/>
        </w:rPr>
        <w:t xml:space="preserve"> es jemals schaffen könnte</w:t>
      </w:r>
      <w:r w:rsidRPr="007F50C4">
        <w:rPr>
          <w:rFonts w:eastAsia="Times New Roman"/>
          <w:sz w:val="32"/>
          <w:szCs w:val="32"/>
        </w:rPr>
        <w:t xml:space="preserve"> </w:t>
      </w:r>
      <w:r w:rsidRPr="007F50C4">
        <w:rPr>
          <w:sz w:val="32"/>
          <w:szCs w:val="32"/>
        </w:rPr>
        <w:t>–</w:t>
      </w:r>
      <w:r w:rsidRPr="007F50C4">
        <w:rPr>
          <w:rFonts w:eastAsia="Times New Roman"/>
          <w:sz w:val="32"/>
          <w:szCs w:val="32"/>
        </w:rPr>
        <w:t xml:space="preserve"> </w:t>
      </w:r>
      <w:r w:rsidRPr="007F50C4">
        <w:rPr>
          <w:sz w:val="32"/>
          <w:szCs w:val="32"/>
        </w:rPr>
        <w:t xml:space="preserve">deshalb konnte die Menschen durch Ihn hindurch Gott erkennen, deshalb </w:t>
      </w:r>
      <w:r w:rsidRPr="007F50C4">
        <w:rPr>
          <w:rFonts w:eastAsia="Times New Roman"/>
          <w:sz w:val="32"/>
          <w:szCs w:val="32"/>
        </w:rPr>
        <w:t xml:space="preserve">war sein Leben voller Wunder. Überall wo er Glauben fand, geschahen Wunder. Und überall, wo er in der Kirche Glauben findet, geschehen auch heute Wunder. Das „gelegentlich“ ist nicht bei Gott zu </w:t>
      </w:r>
      <w:r w:rsidRPr="007F50C4">
        <w:rPr>
          <w:sz w:val="32"/>
          <w:szCs w:val="32"/>
        </w:rPr>
        <w:t>finden</w:t>
      </w:r>
      <w:r w:rsidRPr="007F50C4">
        <w:rPr>
          <w:rFonts w:eastAsia="Times New Roman"/>
          <w:sz w:val="32"/>
          <w:szCs w:val="32"/>
        </w:rPr>
        <w:t>, sondern bei uns. Dass es leider nur ein „gelegentlich“ ist, liegt nicht an Gott, sondern an u</w:t>
      </w:r>
      <w:r w:rsidRPr="007F50C4">
        <w:rPr>
          <w:sz w:val="32"/>
          <w:szCs w:val="32"/>
        </w:rPr>
        <w:t>ns</w:t>
      </w:r>
      <w:r w:rsidRPr="007F50C4">
        <w:rPr>
          <w:rFonts w:eastAsia="Times New Roman"/>
          <w:sz w:val="32"/>
          <w:szCs w:val="32"/>
        </w:rPr>
        <w:t>.</w:t>
      </w:r>
    </w:p>
    <w:p w14:paraId="14AB1F88" w14:textId="59BF6D46" w:rsidR="00D847E1" w:rsidRPr="00CC23BF" w:rsidRDefault="00D847E1" w:rsidP="0015713F">
      <w:pPr>
        <w:spacing w:after="0" w:line="240" w:lineRule="auto"/>
        <w:rPr>
          <w:rFonts w:eastAsia="Times New Roman"/>
          <w:sz w:val="14"/>
          <w:szCs w:val="32"/>
        </w:rPr>
      </w:pPr>
    </w:p>
    <w:p w14:paraId="14AB1F88" w14:textId="59BF6D46" w:rsidR="0069316E" w:rsidRPr="00CC23BF" w:rsidRDefault="0069316E" w:rsidP="00562741">
      <w:pPr>
        <w:widowControl w:val="0"/>
        <w:autoSpaceDE w:val="0"/>
        <w:autoSpaceDN w:val="0"/>
        <w:adjustRightInd w:val="0"/>
        <w:spacing w:after="0" w:line="240" w:lineRule="auto"/>
        <w:jc w:val="center"/>
        <w:rPr>
          <w:rFonts w:ascii="Auto1-RegularLF" w:hAnsi="Auto1-RegularLF" w:cs="Auto1-RegularLF"/>
          <w:kern w:val="1"/>
          <w:sz w:val="33"/>
          <w:szCs w:val="33"/>
        </w:rPr>
      </w:pPr>
      <w:r w:rsidRPr="00CC23BF">
        <w:rPr>
          <w:rFonts w:ascii="Auto1-RegularLF" w:hAnsi="Auto1-RegularLF" w:cs="Auto1-RegularLF"/>
          <w:b/>
          <w:color w:val="4472C4" w:themeColor="accent1"/>
          <w:kern w:val="1"/>
          <w:sz w:val="33"/>
          <w:szCs w:val="33"/>
        </w:rPr>
        <w:t>Fürbitten</w:t>
      </w:r>
    </w:p>
    <w:p w14:paraId="20852217" w14:textId="77777777" w:rsidR="008A3F4F" w:rsidRPr="002D2751" w:rsidRDefault="008A3F4F" w:rsidP="008A3F4F">
      <w:pPr>
        <w:pBdr>
          <w:top w:val="single" w:sz="2" w:space="1" w:color="auto"/>
          <w:left w:val="single" w:sz="2" w:space="4" w:color="auto"/>
          <w:bottom w:val="single" w:sz="2" w:space="1" w:color="auto"/>
          <w:right w:val="single" w:sz="2" w:space="4" w:color="auto"/>
        </w:pBdr>
        <w:spacing w:after="100" w:line="240" w:lineRule="auto"/>
        <w:rPr>
          <w:rFonts w:eastAsia="Times New Roman" w:cstheme="minorHAnsi"/>
          <w:sz w:val="32"/>
          <w:szCs w:val="32"/>
        </w:rPr>
      </w:pPr>
      <w:r w:rsidRPr="002D2751">
        <w:rPr>
          <w:rFonts w:eastAsia="Times New Roman" w:cstheme="minorHAnsi"/>
          <w:sz w:val="32"/>
          <w:szCs w:val="32"/>
        </w:rPr>
        <w:t>Jesus Christus ist Heiland und Retter</w:t>
      </w:r>
      <w:r w:rsidRPr="00CC23BF">
        <w:rPr>
          <w:rFonts w:eastAsia="Times New Roman" w:cstheme="minorHAnsi"/>
          <w:sz w:val="32"/>
          <w:szCs w:val="32"/>
        </w:rPr>
        <w:t xml:space="preserve"> </w:t>
      </w:r>
      <w:r w:rsidRPr="002D2751">
        <w:rPr>
          <w:rFonts w:eastAsia="Times New Roman" w:cstheme="minorHAnsi"/>
          <w:sz w:val="32"/>
          <w:szCs w:val="32"/>
        </w:rPr>
        <w:t>für alle, die bei Gott Hilfe suchen.</w:t>
      </w:r>
      <w:r w:rsidRPr="00CC23BF">
        <w:rPr>
          <w:rFonts w:eastAsia="Times New Roman" w:cstheme="minorHAnsi"/>
          <w:sz w:val="32"/>
          <w:szCs w:val="32"/>
        </w:rPr>
        <w:t xml:space="preserve"> </w:t>
      </w:r>
      <w:r w:rsidRPr="002D2751">
        <w:rPr>
          <w:rFonts w:eastAsia="Times New Roman" w:cstheme="minorHAnsi"/>
          <w:sz w:val="32"/>
          <w:szCs w:val="32"/>
        </w:rPr>
        <w:t>Ihn bitten wir für die Menschen unserer Zeit:</w:t>
      </w:r>
    </w:p>
    <w:p w14:paraId="2E799124" w14:textId="11A9EC2D" w:rsidR="008A3F4F" w:rsidRPr="00CC23BF" w:rsidRDefault="008A3F4F" w:rsidP="00D94E0E">
      <w:pPr>
        <w:pStyle w:val="Listenabsatz"/>
        <w:numPr>
          <w:ilvl w:val="0"/>
          <w:numId w:val="3"/>
        </w:numPr>
        <w:spacing w:line="240" w:lineRule="auto"/>
        <w:ind w:left="284" w:hanging="284"/>
        <w:contextualSpacing w:val="0"/>
        <w:rPr>
          <w:rFonts w:eastAsia="Times New Roman" w:cstheme="minorHAnsi"/>
          <w:sz w:val="32"/>
          <w:szCs w:val="32"/>
        </w:rPr>
      </w:pPr>
      <w:r w:rsidRPr="00CC23BF">
        <w:rPr>
          <w:rFonts w:eastAsia="Times New Roman" w:cstheme="minorHAnsi"/>
          <w:i/>
          <w:iCs/>
          <w:sz w:val="32"/>
          <w:szCs w:val="32"/>
        </w:rPr>
        <w:t>Die Jünger sprachen mit Jesus über die kranke Schwiegermutter des Simon.</w:t>
      </w:r>
      <w:r w:rsidRPr="00CC23BF">
        <w:rPr>
          <w:rFonts w:eastAsia="Times New Roman" w:cstheme="minorHAnsi"/>
          <w:sz w:val="32"/>
          <w:szCs w:val="32"/>
        </w:rPr>
        <w:t xml:space="preserve"> Wir bitten für alle, die sich um andere sorgen, für alle, die Angehörige pflegen, und für alle, die auf Notlagen und gesellschaftliche Missstände aufmerksam machen.</w:t>
      </w:r>
    </w:p>
    <w:p w14:paraId="3E17E93A" w14:textId="141EAA62" w:rsidR="00D847E1" w:rsidRPr="00CC23BF" w:rsidRDefault="008A3F4F" w:rsidP="00D94E0E">
      <w:pPr>
        <w:pStyle w:val="Listenabsatz"/>
        <w:numPr>
          <w:ilvl w:val="0"/>
          <w:numId w:val="3"/>
        </w:numPr>
        <w:spacing w:line="240" w:lineRule="auto"/>
        <w:ind w:left="284" w:hanging="284"/>
        <w:contextualSpacing w:val="0"/>
        <w:rPr>
          <w:rFonts w:eastAsia="Times New Roman" w:cstheme="minorHAnsi"/>
          <w:sz w:val="32"/>
          <w:szCs w:val="32"/>
        </w:rPr>
      </w:pPr>
      <w:r w:rsidRPr="00CC23BF">
        <w:rPr>
          <w:rFonts w:eastAsia="Times New Roman" w:cstheme="minorHAnsi"/>
          <w:i/>
          <w:iCs/>
          <w:sz w:val="32"/>
          <w:szCs w:val="32"/>
        </w:rPr>
        <w:t>Er ging zu ihr und richtete sie auf.</w:t>
      </w:r>
      <w:r w:rsidRPr="00CC23BF">
        <w:rPr>
          <w:rFonts w:eastAsia="Times New Roman" w:cstheme="minorHAnsi"/>
          <w:sz w:val="32"/>
          <w:szCs w:val="32"/>
        </w:rPr>
        <w:t xml:space="preserve"> Wir bitten für alle, die sich anderen Menschen zuwenden, die Zeit und Aufmerksamkeit schenken. Für alle einsamen Menschen und für alle, die helfen in bedrückenden Zeiten.</w:t>
      </w:r>
    </w:p>
    <w:p w14:paraId="110EB8DC" w14:textId="2A9C2241" w:rsidR="008A3F4F" w:rsidRPr="00CC23BF" w:rsidRDefault="008A3F4F" w:rsidP="00D94E0E">
      <w:pPr>
        <w:pStyle w:val="Listenabsatz"/>
        <w:numPr>
          <w:ilvl w:val="0"/>
          <w:numId w:val="3"/>
        </w:numPr>
        <w:spacing w:line="240" w:lineRule="auto"/>
        <w:ind w:left="284" w:hanging="284"/>
        <w:contextualSpacing w:val="0"/>
        <w:rPr>
          <w:rFonts w:eastAsia="Times New Roman" w:cstheme="minorHAnsi"/>
          <w:sz w:val="32"/>
          <w:szCs w:val="32"/>
        </w:rPr>
      </w:pPr>
      <w:r w:rsidRPr="00CC23BF">
        <w:rPr>
          <w:rFonts w:eastAsia="Times New Roman" w:cstheme="minorHAnsi"/>
          <w:i/>
          <w:iCs/>
          <w:sz w:val="32"/>
          <w:szCs w:val="32"/>
        </w:rPr>
        <w:t>Da wich das Fieber von ihr.</w:t>
      </w:r>
      <w:r w:rsidRPr="00CC23BF">
        <w:rPr>
          <w:rFonts w:eastAsia="Times New Roman" w:cstheme="minorHAnsi"/>
          <w:sz w:val="32"/>
          <w:szCs w:val="32"/>
        </w:rPr>
        <w:t xml:space="preserve"> Wir bitten für alle, die auf Heilung hoffen, für alle, die über die Entwicklung in der Pandemie und über die notwendigen Maßnahmen beraten und beschließen. Und auch für die vielen Menschen, die mit einer Krankheit leben müssen ohne Hoffnung auf Heilung.</w:t>
      </w:r>
    </w:p>
    <w:p w14:paraId="7CD68199" w14:textId="3524DADF" w:rsidR="008A3F4F" w:rsidRPr="00CC23BF" w:rsidRDefault="008A3F4F" w:rsidP="00D94E0E">
      <w:pPr>
        <w:pStyle w:val="Listenabsatz"/>
        <w:numPr>
          <w:ilvl w:val="0"/>
          <w:numId w:val="3"/>
        </w:numPr>
        <w:spacing w:line="240" w:lineRule="auto"/>
        <w:ind w:left="284" w:hanging="284"/>
        <w:contextualSpacing w:val="0"/>
        <w:rPr>
          <w:rFonts w:eastAsia="Times New Roman" w:cstheme="minorHAnsi"/>
          <w:sz w:val="32"/>
          <w:szCs w:val="32"/>
        </w:rPr>
      </w:pPr>
      <w:r w:rsidRPr="00CC23BF">
        <w:rPr>
          <w:rFonts w:eastAsia="Times New Roman" w:cstheme="minorHAnsi"/>
          <w:i/>
          <w:iCs/>
          <w:sz w:val="32"/>
          <w:szCs w:val="32"/>
        </w:rPr>
        <w:t>Er ging an einen einsamen Ort, um zu beten.</w:t>
      </w:r>
      <w:r w:rsidRPr="00CC23BF">
        <w:rPr>
          <w:rFonts w:eastAsia="Times New Roman" w:cstheme="minorHAnsi"/>
          <w:sz w:val="32"/>
          <w:szCs w:val="32"/>
        </w:rPr>
        <w:t xml:space="preserve"> Wir bitten für alle, die ihre Beziehung zu Gott pflegen; für alle, die ihre Kraftquellen kennen, und alle, die nach solchen Quellen suchen.</w:t>
      </w:r>
    </w:p>
    <w:p w14:paraId="4C36B4D4" w14:textId="25D41621" w:rsidR="008A3F4F" w:rsidRPr="00CC23BF" w:rsidRDefault="008A3F4F" w:rsidP="00D94E0E">
      <w:pPr>
        <w:pStyle w:val="Listenabsatz"/>
        <w:numPr>
          <w:ilvl w:val="0"/>
          <w:numId w:val="3"/>
        </w:numPr>
        <w:spacing w:line="240" w:lineRule="auto"/>
        <w:ind w:left="284" w:hanging="284"/>
        <w:contextualSpacing w:val="0"/>
        <w:rPr>
          <w:rFonts w:eastAsia="Times New Roman" w:cstheme="minorHAnsi"/>
          <w:sz w:val="32"/>
          <w:szCs w:val="32"/>
        </w:rPr>
      </w:pPr>
      <w:r w:rsidRPr="00CC23BF">
        <w:rPr>
          <w:rFonts w:eastAsia="Times New Roman" w:cstheme="minorHAnsi"/>
          <w:i/>
          <w:iCs/>
          <w:sz w:val="32"/>
          <w:szCs w:val="32"/>
        </w:rPr>
        <w:t>Sie sagten zu ihm: Alle suchen dich.</w:t>
      </w:r>
      <w:r w:rsidRPr="00CC23BF">
        <w:rPr>
          <w:rFonts w:eastAsia="Times New Roman" w:cstheme="minorHAnsi"/>
          <w:sz w:val="32"/>
          <w:szCs w:val="32"/>
        </w:rPr>
        <w:t xml:space="preserve"> Wir bitten für unsere Kirche, die nach Wegen sucht, den Glauben und die Nachfolge heute zu leben; für die Beratungen des Synodalen Weges. Und für alle, denen Christinnen und Christen ein glaubwürdiges Zeugnis schulden.</w:t>
      </w:r>
    </w:p>
    <w:p w14:paraId="69C418BB" w14:textId="77777777" w:rsidR="008A3F4F" w:rsidRPr="00CC23BF" w:rsidRDefault="008A3F4F" w:rsidP="00D94E0E">
      <w:pPr>
        <w:pStyle w:val="Listenabsatz"/>
        <w:numPr>
          <w:ilvl w:val="0"/>
          <w:numId w:val="3"/>
        </w:numPr>
        <w:spacing w:line="240" w:lineRule="auto"/>
        <w:ind w:left="284" w:hanging="284"/>
        <w:contextualSpacing w:val="0"/>
        <w:rPr>
          <w:rFonts w:eastAsia="Times New Roman" w:cstheme="minorHAnsi"/>
          <w:sz w:val="32"/>
          <w:szCs w:val="32"/>
        </w:rPr>
      </w:pPr>
      <w:r w:rsidRPr="00CC23BF">
        <w:rPr>
          <w:rFonts w:eastAsia="Times New Roman" w:cstheme="minorHAnsi"/>
          <w:i/>
          <w:iCs/>
          <w:sz w:val="32"/>
          <w:szCs w:val="32"/>
        </w:rPr>
        <w:t>Er trieb die Dämonen aus.</w:t>
      </w:r>
      <w:r w:rsidRPr="00CC23BF">
        <w:rPr>
          <w:rFonts w:eastAsia="Times New Roman" w:cstheme="minorHAnsi"/>
          <w:sz w:val="32"/>
          <w:szCs w:val="32"/>
        </w:rPr>
        <w:t xml:space="preserve"> Wir bitten für alle, die gefangen sind in schwierigen Strukturen, und für alle, die um ihre Rechte und um Anerkennung kämpfen müssen. Für alle, die anderer das Leben schwere machen oder sogar zerstören.</w:t>
      </w:r>
    </w:p>
    <w:p w14:paraId="3B8FA11F" w14:textId="77777777" w:rsidR="00D847E1" w:rsidRPr="00CC23BF" w:rsidRDefault="008A3F4F" w:rsidP="00D847E1">
      <w:pPr>
        <w:pBdr>
          <w:top w:val="single" w:sz="2" w:space="1" w:color="auto"/>
          <w:left w:val="single" w:sz="2" w:space="4" w:color="auto"/>
          <w:bottom w:val="single" w:sz="2" w:space="1" w:color="auto"/>
          <w:right w:val="single" w:sz="2" w:space="4" w:color="auto"/>
        </w:pBdr>
        <w:spacing w:after="0" w:line="240" w:lineRule="auto"/>
        <w:rPr>
          <w:rFonts w:eastAsia="Times New Roman" w:cstheme="minorHAnsi"/>
          <w:sz w:val="32"/>
          <w:szCs w:val="32"/>
        </w:rPr>
      </w:pPr>
      <w:r w:rsidRPr="002D2751">
        <w:rPr>
          <w:rFonts w:eastAsia="Times New Roman" w:cstheme="minorHAnsi"/>
          <w:sz w:val="32"/>
          <w:szCs w:val="32"/>
        </w:rPr>
        <w:t>Herr und Bruder Jesus Christus, du zeigst uns Gottes Liebe.</w:t>
      </w:r>
      <w:r w:rsidRPr="00CC23BF">
        <w:rPr>
          <w:rFonts w:eastAsia="Times New Roman" w:cstheme="minorHAnsi"/>
          <w:sz w:val="32"/>
          <w:szCs w:val="32"/>
        </w:rPr>
        <w:t xml:space="preserve"> </w:t>
      </w:r>
      <w:r w:rsidRPr="002D2751">
        <w:rPr>
          <w:rFonts w:eastAsia="Times New Roman" w:cstheme="minorHAnsi"/>
          <w:sz w:val="32"/>
          <w:szCs w:val="32"/>
        </w:rPr>
        <w:t>Lass uns aus dieser Liebe leben und Gott die Ehre geben in Ewigkeit. Amen</w:t>
      </w:r>
    </w:p>
    <w:p w14:paraId="3B8FA11F" w14:textId="77777777" w:rsidR="00CC23BF" w:rsidRPr="00CC23BF" w:rsidRDefault="00CC23BF" w:rsidP="00562741">
      <w:pPr>
        <w:widowControl w:val="0"/>
        <w:autoSpaceDE w:val="0"/>
        <w:autoSpaceDN w:val="0"/>
        <w:adjustRightInd w:val="0"/>
        <w:spacing w:after="0" w:line="240" w:lineRule="auto"/>
        <w:jc w:val="center"/>
        <w:rPr>
          <w:rFonts w:ascii="Auto1-RegularLF" w:hAnsi="Auto1-RegularLF" w:cs="Auto1-RegularLF"/>
          <w:b/>
          <w:bCs/>
          <w:color w:val="4472C4" w:themeColor="accent1"/>
          <w:kern w:val="1"/>
          <w:sz w:val="26"/>
          <w:szCs w:val="26"/>
        </w:rPr>
      </w:pPr>
    </w:p>
    <w:p w14:paraId="39F4AAA5" w14:textId="70D9661B" w:rsidR="0069316E" w:rsidRPr="00CC23BF" w:rsidRDefault="00434983" w:rsidP="00562741">
      <w:pPr>
        <w:widowControl w:val="0"/>
        <w:autoSpaceDE w:val="0"/>
        <w:autoSpaceDN w:val="0"/>
        <w:adjustRightInd w:val="0"/>
        <w:spacing w:after="0" w:line="240" w:lineRule="auto"/>
        <w:jc w:val="center"/>
        <w:rPr>
          <w:rFonts w:ascii="Auto1-RegularLF" w:hAnsi="Auto1-RegularLF" w:cs="Auto1-RegularLF"/>
          <w:b/>
          <w:bCs/>
          <w:color w:val="4472C4" w:themeColor="accent1"/>
          <w:kern w:val="1"/>
          <w:sz w:val="32"/>
          <w:szCs w:val="32"/>
        </w:rPr>
      </w:pPr>
      <w:r w:rsidRPr="00CC23BF">
        <w:rPr>
          <w:rFonts w:ascii="Auto1-RegularLF" w:hAnsi="Auto1-RegularLF" w:cs="Auto1-RegularLF"/>
          <w:b/>
          <w:bCs/>
          <w:color w:val="4472C4" w:themeColor="accent1"/>
          <w:kern w:val="1"/>
          <w:sz w:val="32"/>
          <w:szCs w:val="32"/>
        </w:rPr>
        <w:t>Meditation</w:t>
      </w:r>
    </w:p>
    <w:p w14:paraId="6A2A3CE7" w14:textId="77777777" w:rsidR="00C4350E" w:rsidRPr="00CC23BF" w:rsidRDefault="00C4350E" w:rsidP="0015713F">
      <w:pPr>
        <w:spacing w:after="0" w:line="240" w:lineRule="auto"/>
        <w:outlineLvl w:val="1"/>
        <w:rPr>
          <w:rFonts w:ascii="Times New Roman" w:eastAsia="Times New Roman" w:hAnsi="Times New Roman" w:cs="Times New Roman"/>
          <w:b/>
          <w:bCs/>
          <w:sz w:val="32"/>
          <w:szCs w:val="32"/>
        </w:rPr>
        <w:sectPr w:rsidR="00C4350E" w:rsidRPr="00CC23BF" w:rsidSect="00104ED7">
          <w:type w:val="continuous"/>
          <w:pgSz w:w="11906" w:h="16838" w:code="9"/>
          <w:pgMar w:top="454" w:right="680" w:bottom="454" w:left="567" w:header="113" w:footer="113" w:gutter="0"/>
          <w:cols w:space="708"/>
          <w:docGrid w:linePitch="360"/>
        </w:sectPr>
      </w:pPr>
    </w:p>
    <w:p w14:paraId="2350D96F" w14:textId="77777777" w:rsidR="00D847E1" w:rsidRPr="00CC23BF" w:rsidRDefault="00434983" w:rsidP="0015713F">
      <w:pPr>
        <w:spacing w:after="0" w:line="240" w:lineRule="auto"/>
        <w:outlineLvl w:val="1"/>
        <w:rPr>
          <w:rFonts w:ascii="Times New Roman" w:eastAsia="Times New Roman" w:hAnsi="Times New Roman" w:cs="Times New Roman"/>
          <w:b/>
          <w:bCs/>
          <w:sz w:val="14"/>
          <w:szCs w:val="32"/>
        </w:rPr>
      </w:pPr>
      <w:r w:rsidRPr="00B51C41">
        <w:rPr>
          <w:rFonts w:ascii="Times New Roman" w:eastAsia="Times New Roman" w:hAnsi="Times New Roman" w:cs="Times New Roman"/>
          <w:b/>
          <w:bCs/>
          <w:sz w:val="32"/>
          <w:szCs w:val="32"/>
        </w:rPr>
        <w:t>wusstest du schon</w:t>
      </w:r>
    </w:p>
    <w:p w14:paraId="200D1919" w14:textId="6FB2483F" w:rsidR="00D847E1" w:rsidRPr="00CC23BF" w:rsidRDefault="00D847E1" w:rsidP="0015713F">
      <w:pPr>
        <w:spacing w:after="0" w:line="240" w:lineRule="auto"/>
        <w:outlineLvl w:val="1"/>
        <w:rPr>
          <w:rFonts w:ascii="Times New Roman" w:eastAsia="Times New Roman" w:hAnsi="Times New Roman" w:cs="Times New Roman"/>
          <w:b/>
          <w:bCs/>
          <w:sz w:val="14"/>
          <w:szCs w:val="32"/>
        </w:rPr>
      </w:pPr>
    </w:p>
    <w:p w14:paraId="200D1919" w14:textId="6FB2483F"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wusstest du schon</w:t>
      </w:r>
    </w:p>
    <w:p w14:paraId="31888A8E"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dass die </w:t>
      </w:r>
      <w:proofErr w:type="spellStart"/>
      <w:r w:rsidRPr="00B51C41">
        <w:rPr>
          <w:rFonts w:ascii="Times New Roman" w:eastAsia="Times New Roman" w:hAnsi="Times New Roman" w:cs="Times New Roman"/>
          <w:sz w:val="32"/>
          <w:szCs w:val="32"/>
        </w:rPr>
        <w:t>nähe</w:t>
      </w:r>
      <w:proofErr w:type="spellEnd"/>
      <w:r w:rsidRPr="00B51C41">
        <w:rPr>
          <w:rFonts w:ascii="Times New Roman" w:eastAsia="Times New Roman" w:hAnsi="Times New Roman" w:cs="Times New Roman"/>
          <w:sz w:val="32"/>
          <w:szCs w:val="32"/>
        </w:rPr>
        <w:t xml:space="preserve"> eines </w:t>
      </w:r>
      <w:proofErr w:type="spellStart"/>
      <w:r w:rsidRPr="00B51C41">
        <w:rPr>
          <w:rFonts w:ascii="Times New Roman" w:eastAsia="Times New Roman" w:hAnsi="Times New Roman" w:cs="Times New Roman"/>
          <w:sz w:val="32"/>
          <w:szCs w:val="32"/>
        </w:rPr>
        <w:t>menschen</w:t>
      </w:r>
      <w:proofErr w:type="spellEnd"/>
    </w:p>
    <w:p w14:paraId="5E384572"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gesund machen</w:t>
      </w:r>
    </w:p>
    <w:p w14:paraId="2FCD1AC7"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krank machen</w:t>
      </w:r>
    </w:p>
    <w:p w14:paraId="4C5D0FF0" w14:textId="77777777" w:rsidR="00D847E1" w:rsidRPr="00CC23BF" w:rsidRDefault="00434983" w:rsidP="0015713F">
      <w:pPr>
        <w:spacing w:after="0" w:line="240" w:lineRule="auto"/>
        <w:rPr>
          <w:rFonts w:ascii="Times New Roman" w:eastAsia="Times New Roman" w:hAnsi="Times New Roman" w:cs="Times New Roman"/>
          <w:sz w:val="14"/>
          <w:szCs w:val="32"/>
        </w:rPr>
      </w:pPr>
      <w:r w:rsidRPr="00B51C41">
        <w:rPr>
          <w:rFonts w:ascii="Times New Roman" w:eastAsia="Times New Roman" w:hAnsi="Times New Roman" w:cs="Times New Roman"/>
          <w:sz w:val="32"/>
          <w:szCs w:val="32"/>
        </w:rPr>
        <w:t>tot oder lebendig machen kann</w:t>
      </w:r>
    </w:p>
    <w:p w14:paraId="3E7AECA6" w14:textId="2939392A" w:rsidR="00D847E1" w:rsidRPr="00CC23BF" w:rsidRDefault="00D847E1" w:rsidP="0015713F">
      <w:pPr>
        <w:spacing w:after="0" w:line="240" w:lineRule="auto"/>
        <w:rPr>
          <w:rFonts w:ascii="Times New Roman" w:eastAsia="Times New Roman" w:hAnsi="Times New Roman" w:cs="Times New Roman"/>
          <w:sz w:val="14"/>
          <w:szCs w:val="32"/>
        </w:rPr>
      </w:pPr>
    </w:p>
    <w:p w14:paraId="3E7AECA6" w14:textId="2939392A"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wusstest du schon</w:t>
      </w:r>
    </w:p>
    <w:p w14:paraId="0CD57B64"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dass die </w:t>
      </w:r>
      <w:proofErr w:type="spellStart"/>
      <w:r w:rsidRPr="00B51C41">
        <w:rPr>
          <w:rFonts w:ascii="Times New Roman" w:eastAsia="Times New Roman" w:hAnsi="Times New Roman" w:cs="Times New Roman"/>
          <w:sz w:val="32"/>
          <w:szCs w:val="32"/>
        </w:rPr>
        <w:t>nähe</w:t>
      </w:r>
      <w:proofErr w:type="spellEnd"/>
      <w:r w:rsidRPr="00B51C41">
        <w:rPr>
          <w:rFonts w:ascii="Times New Roman" w:eastAsia="Times New Roman" w:hAnsi="Times New Roman" w:cs="Times New Roman"/>
          <w:sz w:val="32"/>
          <w:szCs w:val="32"/>
        </w:rPr>
        <w:t xml:space="preserve"> eines </w:t>
      </w:r>
      <w:proofErr w:type="spellStart"/>
      <w:r w:rsidRPr="00B51C41">
        <w:rPr>
          <w:rFonts w:ascii="Times New Roman" w:eastAsia="Times New Roman" w:hAnsi="Times New Roman" w:cs="Times New Roman"/>
          <w:sz w:val="32"/>
          <w:szCs w:val="32"/>
        </w:rPr>
        <w:t>menschen</w:t>
      </w:r>
      <w:proofErr w:type="spellEnd"/>
    </w:p>
    <w:p w14:paraId="74EB720F"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gut machen</w:t>
      </w:r>
    </w:p>
    <w:p w14:paraId="07839546"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böse machen</w:t>
      </w:r>
    </w:p>
    <w:p w14:paraId="695B2739" w14:textId="77777777" w:rsidR="00D847E1" w:rsidRPr="00CC23BF" w:rsidRDefault="00434983" w:rsidP="0015713F">
      <w:pPr>
        <w:spacing w:after="0" w:line="240" w:lineRule="auto"/>
        <w:rPr>
          <w:rFonts w:ascii="Times New Roman" w:eastAsia="Times New Roman" w:hAnsi="Times New Roman" w:cs="Times New Roman"/>
          <w:sz w:val="14"/>
          <w:szCs w:val="32"/>
        </w:rPr>
      </w:pPr>
      <w:r w:rsidRPr="00B51C41">
        <w:rPr>
          <w:rFonts w:ascii="Times New Roman" w:eastAsia="Times New Roman" w:hAnsi="Times New Roman" w:cs="Times New Roman"/>
          <w:sz w:val="32"/>
          <w:szCs w:val="32"/>
        </w:rPr>
        <w:t>traurig und froh machen kann</w:t>
      </w:r>
    </w:p>
    <w:p w14:paraId="6E203699" w14:textId="68FC9A55" w:rsidR="00D847E1" w:rsidRPr="00CC23BF" w:rsidRDefault="00D847E1" w:rsidP="0015713F">
      <w:pPr>
        <w:spacing w:after="0" w:line="240" w:lineRule="auto"/>
        <w:rPr>
          <w:rFonts w:ascii="Times New Roman" w:eastAsia="Times New Roman" w:hAnsi="Times New Roman" w:cs="Times New Roman"/>
          <w:sz w:val="14"/>
          <w:szCs w:val="32"/>
        </w:rPr>
      </w:pPr>
    </w:p>
    <w:p w14:paraId="6E203699" w14:textId="68FC9A55"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wusstest du schon</w:t>
      </w:r>
    </w:p>
    <w:p w14:paraId="64DB7CDF"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dass das wegbleiben eines </w:t>
      </w:r>
      <w:proofErr w:type="spellStart"/>
      <w:r w:rsidRPr="00B51C41">
        <w:rPr>
          <w:rFonts w:ascii="Times New Roman" w:eastAsia="Times New Roman" w:hAnsi="Times New Roman" w:cs="Times New Roman"/>
          <w:sz w:val="32"/>
          <w:szCs w:val="32"/>
        </w:rPr>
        <w:t>menschen</w:t>
      </w:r>
      <w:proofErr w:type="spellEnd"/>
    </w:p>
    <w:p w14:paraId="5352696D"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sterben lassen kann</w:t>
      </w:r>
    </w:p>
    <w:p w14:paraId="1BA36273"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dass das kommen eines </w:t>
      </w:r>
      <w:proofErr w:type="spellStart"/>
      <w:r w:rsidRPr="00B51C41">
        <w:rPr>
          <w:rFonts w:ascii="Times New Roman" w:eastAsia="Times New Roman" w:hAnsi="Times New Roman" w:cs="Times New Roman"/>
          <w:sz w:val="32"/>
          <w:szCs w:val="32"/>
        </w:rPr>
        <w:t>menschen</w:t>
      </w:r>
      <w:proofErr w:type="spellEnd"/>
    </w:p>
    <w:p w14:paraId="172B2E0E" w14:textId="77777777" w:rsidR="00D847E1" w:rsidRPr="00CC23BF" w:rsidRDefault="00434983" w:rsidP="0015713F">
      <w:pPr>
        <w:spacing w:after="0" w:line="240" w:lineRule="auto"/>
        <w:rPr>
          <w:rFonts w:ascii="Times New Roman" w:eastAsia="Times New Roman" w:hAnsi="Times New Roman" w:cs="Times New Roman"/>
          <w:sz w:val="14"/>
          <w:szCs w:val="32"/>
        </w:rPr>
      </w:pPr>
      <w:r w:rsidRPr="00B51C41">
        <w:rPr>
          <w:rFonts w:ascii="Times New Roman" w:eastAsia="Times New Roman" w:hAnsi="Times New Roman" w:cs="Times New Roman"/>
          <w:sz w:val="32"/>
          <w:szCs w:val="32"/>
        </w:rPr>
        <w:t>wieder leben lässt</w:t>
      </w:r>
    </w:p>
    <w:p w14:paraId="3B63F7B5" w14:textId="6E928688" w:rsidR="00D847E1" w:rsidRPr="00CC23BF" w:rsidRDefault="00D847E1" w:rsidP="0015713F">
      <w:pPr>
        <w:spacing w:after="0" w:line="240" w:lineRule="auto"/>
        <w:rPr>
          <w:rFonts w:ascii="Times New Roman" w:eastAsia="Times New Roman" w:hAnsi="Times New Roman" w:cs="Times New Roman"/>
          <w:sz w:val="14"/>
          <w:szCs w:val="32"/>
        </w:rPr>
      </w:pPr>
    </w:p>
    <w:p w14:paraId="3B63F7B5" w14:textId="6E928688"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wusstest du schon</w:t>
      </w:r>
    </w:p>
    <w:p w14:paraId="0522A024"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dass die </w:t>
      </w:r>
      <w:proofErr w:type="spellStart"/>
      <w:r w:rsidRPr="00B51C41">
        <w:rPr>
          <w:rFonts w:ascii="Times New Roman" w:eastAsia="Times New Roman" w:hAnsi="Times New Roman" w:cs="Times New Roman"/>
          <w:sz w:val="32"/>
          <w:szCs w:val="32"/>
        </w:rPr>
        <w:t>stimme</w:t>
      </w:r>
      <w:proofErr w:type="spellEnd"/>
      <w:r w:rsidRPr="00B51C41">
        <w:rPr>
          <w:rFonts w:ascii="Times New Roman" w:eastAsia="Times New Roman" w:hAnsi="Times New Roman" w:cs="Times New Roman"/>
          <w:sz w:val="32"/>
          <w:szCs w:val="32"/>
        </w:rPr>
        <w:t xml:space="preserve"> eines </w:t>
      </w:r>
      <w:proofErr w:type="spellStart"/>
      <w:r w:rsidRPr="00B51C41">
        <w:rPr>
          <w:rFonts w:ascii="Times New Roman" w:eastAsia="Times New Roman" w:hAnsi="Times New Roman" w:cs="Times New Roman"/>
          <w:sz w:val="32"/>
          <w:szCs w:val="32"/>
        </w:rPr>
        <w:t>menschen</w:t>
      </w:r>
      <w:proofErr w:type="spellEnd"/>
    </w:p>
    <w:p w14:paraId="1C664033"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einen anderen </w:t>
      </w:r>
      <w:proofErr w:type="spellStart"/>
      <w:r w:rsidRPr="00B51C41">
        <w:rPr>
          <w:rFonts w:ascii="Times New Roman" w:eastAsia="Times New Roman" w:hAnsi="Times New Roman" w:cs="Times New Roman"/>
          <w:sz w:val="32"/>
          <w:szCs w:val="32"/>
        </w:rPr>
        <w:t>menschen</w:t>
      </w:r>
      <w:proofErr w:type="spellEnd"/>
    </w:p>
    <w:p w14:paraId="19B9A412"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wieder aufhorchen lässt</w:t>
      </w:r>
    </w:p>
    <w:p w14:paraId="5F454C37" w14:textId="77777777" w:rsidR="00D847E1" w:rsidRPr="00CC23BF" w:rsidRDefault="00434983" w:rsidP="0015713F">
      <w:pPr>
        <w:spacing w:after="0" w:line="240" w:lineRule="auto"/>
        <w:rPr>
          <w:rFonts w:ascii="Times New Roman" w:eastAsia="Times New Roman" w:hAnsi="Times New Roman" w:cs="Times New Roman"/>
          <w:sz w:val="14"/>
          <w:szCs w:val="32"/>
        </w:rPr>
      </w:pPr>
      <w:r w:rsidRPr="00B51C41">
        <w:rPr>
          <w:rFonts w:ascii="Times New Roman" w:eastAsia="Times New Roman" w:hAnsi="Times New Roman" w:cs="Times New Roman"/>
          <w:sz w:val="32"/>
          <w:szCs w:val="32"/>
        </w:rPr>
        <w:t>einen der für alles taub war</w:t>
      </w:r>
    </w:p>
    <w:p w14:paraId="3D5F6C45" w14:textId="0089C309" w:rsidR="00D847E1" w:rsidRPr="00CC23BF" w:rsidRDefault="00D847E1" w:rsidP="0015713F">
      <w:pPr>
        <w:spacing w:after="0" w:line="240" w:lineRule="auto"/>
        <w:rPr>
          <w:rFonts w:ascii="Times New Roman" w:eastAsia="Times New Roman" w:hAnsi="Times New Roman" w:cs="Times New Roman"/>
          <w:sz w:val="14"/>
          <w:szCs w:val="32"/>
        </w:rPr>
      </w:pPr>
    </w:p>
    <w:p w14:paraId="3D5F6C45" w14:textId="0089C309"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wusstest du schon</w:t>
      </w:r>
    </w:p>
    <w:p w14:paraId="10C957EE"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dass das </w:t>
      </w:r>
      <w:proofErr w:type="spellStart"/>
      <w:r w:rsidRPr="00B51C41">
        <w:rPr>
          <w:rFonts w:ascii="Times New Roman" w:eastAsia="Times New Roman" w:hAnsi="Times New Roman" w:cs="Times New Roman"/>
          <w:sz w:val="32"/>
          <w:szCs w:val="32"/>
        </w:rPr>
        <w:t>wort</w:t>
      </w:r>
      <w:proofErr w:type="spellEnd"/>
      <w:r w:rsidRPr="00B51C41">
        <w:rPr>
          <w:rFonts w:ascii="Times New Roman" w:eastAsia="Times New Roman" w:hAnsi="Times New Roman" w:cs="Times New Roman"/>
          <w:sz w:val="32"/>
          <w:szCs w:val="32"/>
        </w:rPr>
        <w:t xml:space="preserve"> oder das tun eines </w:t>
      </w:r>
      <w:proofErr w:type="spellStart"/>
      <w:r w:rsidRPr="00B51C41">
        <w:rPr>
          <w:rFonts w:ascii="Times New Roman" w:eastAsia="Times New Roman" w:hAnsi="Times New Roman" w:cs="Times New Roman"/>
          <w:sz w:val="32"/>
          <w:szCs w:val="32"/>
        </w:rPr>
        <w:t>menschen</w:t>
      </w:r>
      <w:proofErr w:type="spellEnd"/>
    </w:p>
    <w:p w14:paraId="173EF62B" w14:textId="77777777" w:rsidR="00434983" w:rsidRPr="00CC23BF" w:rsidRDefault="00434983" w:rsidP="0015713F">
      <w:pPr>
        <w:spacing w:after="0" w:line="240" w:lineRule="auto"/>
        <w:rPr>
          <w:rFonts w:ascii="Times New Roman" w:eastAsia="Times New Roman" w:hAnsi="Times New Roman" w:cs="Times New Roman"/>
          <w:sz w:val="32"/>
          <w:szCs w:val="32"/>
        </w:rPr>
      </w:pPr>
      <w:proofErr w:type="gramStart"/>
      <w:r w:rsidRPr="00B51C41">
        <w:rPr>
          <w:rFonts w:ascii="Times New Roman" w:eastAsia="Times New Roman" w:hAnsi="Times New Roman" w:cs="Times New Roman"/>
          <w:sz w:val="32"/>
          <w:szCs w:val="32"/>
        </w:rPr>
        <w:t>wieder sehend</w:t>
      </w:r>
      <w:proofErr w:type="gramEnd"/>
      <w:r w:rsidRPr="00B51C41">
        <w:rPr>
          <w:rFonts w:ascii="Times New Roman" w:eastAsia="Times New Roman" w:hAnsi="Times New Roman" w:cs="Times New Roman"/>
          <w:sz w:val="32"/>
          <w:szCs w:val="32"/>
        </w:rPr>
        <w:t xml:space="preserve"> machen kann</w:t>
      </w:r>
    </w:p>
    <w:p w14:paraId="657685A4"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einen der für alles blind war</w:t>
      </w:r>
    </w:p>
    <w:p w14:paraId="0EF1E35C"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der nichts mehr sah</w:t>
      </w:r>
    </w:p>
    <w:p w14:paraId="70AC00C8"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der keinen </w:t>
      </w:r>
      <w:proofErr w:type="spellStart"/>
      <w:r w:rsidRPr="00B51C41">
        <w:rPr>
          <w:rFonts w:ascii="Times New Roman" w:eastAsia="Times New Roman" w:hAnsi="Times New Roman" w:cs="Times New Roman"/>
          <w:sz w:val="32"/>
          <w:szCs w:val="32"/>
        </w:rPr>
        <w:t>sinn</w:t>
      </w:r>
      <w:proofErr w:type="spellEnd"/>
      <w:r w:rsidRPr="00B51C41">
        <w:rPr>
          <w:rFonts w:ascii="Times New Roman" w:eastAsia="Times New Roman" w:hAnsi="Times New Roman" w:cs="Times New Roman"/>
          <w:sz w:val="32"/>
          <w:szCs w:val="32"/>
        </w:rPr>
        <w:t xml:space="preserve"> mehr sah in dieser </w:t>
      </w:r>
      <w:proofErr w:type="spellStart"/>
      <w:r w:rsidRPr="00B51C41">
        <w:rPr>
          <w:rFonts w:ascii="Times New Roman" w:eastAsia="Times New Roman" w:hAnsi="Times New Roman" w:cs="Times New Roman"/>
          <w:sz w:val="32"/>
          <w:szCs w:val="32"/>
        </w:rPr>
        <w:t>welt</w:t>
      </w:r>
      <w:proofErr w:type="spellEnd"/>
    </w:p>
    <w:p w14:paraId="2138BE91" w14:textId="77777777" w:rsidR="00D847E1" w:rsidRPr="00CC23BF" w:rsidRDefault="00434983" w:rsidP="0015713F">
      <w:pPr>
        <w:spacing w:after="0" w:line="240" w:lineRule="auto"/>
        <w:rPr>
          <w:rFonts w:ascii="Times New Roman" w:eastAsia="Times New Roman" w:hAnsi="Times New Roman" w:cs="Times New Roman"/>
          <w:sz w:val="14"/>
          <w:szCs w:val="32"/>
        </w:rPr>
      </w:pPr>
      <w:r w:rsidRPr="00B51C41">
        <w:rPr>
          <w:rFonts w:ascii="Times New Roman" w:eastAsia="Times New Roman" w:hAnsi="Times New Roman" w:cs="Times New Roman"/>
          <w:sz w:val="32"/>
          <w:szCs w:val="32"/>
        </w:rPr>
        <w:t>und in seinem leben</w:t>
      </w:r>
    </w:p>
    <w:p w14:paraId="65F251B5" w14:textId="18F37354" w:rsidR="00D847E1" w:rsidRPr="00CC23BF" w:rsidRDefault="00D847E1" w:rsidP="0015713F">
      <w:pPr>
        <w:spacing w:after="0" w:line="240" w:lineRule="auto"/>
        <w:rPr>
          <w:rFonts w:ascii="Times New Roman" w:eastAsia="Times New Roman" w:hAnsi="Times New Roman" w:cs="Times New Roman"/>
          <w:sz w:val="14"/>
          <w:szCs w:val="32"/>
        </w:rPr>
      </w:pPr>
    </w:p>
    <w:p w14:paraId="65F251B5" w14:textId="18F37354"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wusstest du schon</w:t>
      </w:r>
    </w:p>
    <w:p w14:paraId="1C357EB9"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dass das zeithaben für einen </w:t>
      </w:r>
      <w:proofErr w:type="spellStart"/>
      <w:r w:rsidRPr="00B51C41">
        <w:rPr>
          <w:rFonts w:ascii="Times New Roman" w:eastAsia="Times New Roman" w:hAnsi="Times New Roman" w:cs="Times New Roman"/>
          <w:sz w:val="32"/>
          <w:szCs w:val="32"/>
        </w:rPr>
        <w:t>menschen</w:t>
      </w:r>
      <w:proofErr w:type="spellEnd"/>
    </w:p>
    <w:p w14:paraId="4B4B3D3F"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mehr ist als </w:t>
      </w:r>
      <w:proofErr w:type="spellStart"/>
      <w:r w:rsidRPr="00B51C41">
        <w:rPr>
          <w:rFonts w:ascii="Times New Roman" w:eastAsia="Times New Roman" w:hAnsi="Times New Roman" w:cs="Times New Roman"/>
          <w:sz w:val="32"/>
          <w:szCs w:val="32"/>
        </w:rPr>
        <w:t>geld</w:t>
      </w:r>
      <w:proofErr w:type="spellEnd"/>
    </w:p>
    <w:p w14:paraId="20798303"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mehr als </w:t>
      </w:r>
      <w:proofErr w:type="spellStart"/>
      <w:r w:rsidRPr="00B51C41">
        <w:rPr>
          <w:rFonts w:ascii="Times New Roman" w:eastAsia="Times New Roman" w:hAnsi="Times New Roman" w:cs="Times New Roman"/>
          <w:sz w:val="32"/>
          <w:szCs w:val="32"/>
        </w:rPr>
        <w:t>medikamente</w:t>
      </w:r>
      <w:proofErr w:type="spellEnd"/>
    </w:p>
    <w:p w14:paraId="70A3DDDB"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unter </w:t>
      </w:r>
      <w:proofErr w:type="spellStart"/>
      <w:r w:rsidRPr="00B51C41">
        <w:rPr>
          <w:rFonts w:ascii="Times New Roman" w:eastAsia="Times New Roman" w:hAnsi="Times New Roman" w:cs="Times New Roman"/>
          <w:sz w:val="32"/>
          <w:szCs w:val="32"/>
        </w:rPr>
        <w:t>umständen</w:t>
      </w:r>
      <w:proofErr w:type="spellEnd"/>
      <w:r w:rsidRPr="00B51C41">
        <w:rPr>
          <w:rFonts w:ascii="Times New Roman" w:eastAsia="Times New Roman" w:hAnsi="Times New Roman" w:cs="Times New Roman"/>
          <w:sz w:val="32"/>
          <w:szCs w:val="32"/>
        </w:rPr>
        <w:t xml:space="preserve"> mehr</w:t>
      </w:r>
    </w:p>
    <w:p w14:paraId="58CDFDB2" w14:textId="77777777" w:rsidR="00D847E1" w:rsidRPr="00CC23BF" w:rsidRDefault="00434983" w:rsidP="0015713F">
      <w:pPr>
        <w:spacing w:after="0" w:line="240" w:lineRule="auto"/>
        <w:rPr>
          <w:rFonts w:ascii="Times New Roman" w:eastAsia="Times New Roman" w:hAnsi="Times New Roman" w:cs="Times New Roman"/>
          <w:sz w:val="14"/>
          <w:szCs w:val="32"/>
        </w:rPr>
      </w:pPr>
      <w:r w:rsidRPr="00B51C41">
        <w:rPr>
          <w:rFonts w:ascii="Times New Roman" w:eastAsia="Times New Roman" w:hAnsi="Times New Roman" w:cs="Times New Roman"/>
          <w:sz w:val="32"/>
          <w:szCs w:val="32"/>
        </w:rPr>
        <w:t xml:space="preserve">als eine geniale </w:t>
      </w:r>
      <w:proofErr w:type="spellStart"/>
      <w:r w:rsidRPr="00B51C41">
        <w:rPr>
          <w:rFonts w:ascii="Times New Roman" w:eastAsia="Times New Roman" w:hAnsi="Times New Roman" w:cs="Times New Roman"/>
          <w:sz w:val="32"/>
          <w:szCs w:val="32"/>
        </w:rPr>
        <w:t>operation</w:t>
      </w:r>
      <w:proofErr w:type="spellEnd"/>
    </w:p>
    <w:p w14:paraId="0D7A1EB3" w14:textId="718A8621" w:rsidR="00D847E1" w:rsidRPr="00CC23BF" w:rsidRDefault="00D847E1" w:rsidP="0015713F">
      <w:pPr>
        <w:spacing w:after="0" w:line="240" w:lineRule="auto"/>
        <w:rPr>
          <w:rFonts w:ascii="Times New Roman" w:eastAsia="Times New Roman" w:hAnsi="Times New Roman" w:cs="Times New Roman"/>
          <w:sz w:val="14"/>
          <w:szCs w:val="32"/>
        </w:rPr>
      </w:pPr>
    </w:p>
    <w:p w14:paraId="0D7A1EB3" w14:textId="718A8621"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wusstest du schon</w:t>
      </w:r>
    </w:p>
    <w:p w14:paraId="20F86B02"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dass das anhören eines </w:t>
      </w:r>
      <w:proofErr w:type="spellStart"/>
      <w:r w:rsidRPr="00B51C41">
        <w:rPr>
          <w:rFonts w:ascii="Times New Roman" w:eastAsia="Times New Roman" w:hAnsi="Times New Roman" w:cs="Times New Roman"/>
          <w:sz w:val="32"/>
          <w:szCs w:val="32"/>
        </w:rPr>
        <w:t>menschen</w:t>
      </w:r>
      <w:proofErr w:type="spellEnd"/>
    </w:p>
    <w:p w14:paraId="752DE51E"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wunder wirkt</w:t>
      </w:r>
    </w:p>
    <w:p w14:paraId="7CBBB558"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dass das </w:t>
      </w:r>
      <w:proofErr w:type="spellStart"/>
      <w:r w:rsidRPr="00B51C41">
        <w:rPr>
          <w:rFonts w:ascii="Times New Roman" w:eastAsia="Times New Roman" w:hAnsi="Times New Roman" w:cs="Times New Roman"/>
          <w:sz w:val="32"/>
          <w:szCs w:val="32"/>
        </w:rPr>
        <w:t>wohlwollen</w:t>
      </w:r>
      <w:proofErr w:type="spellEnd"/>
      <w:r w:rsidRPr="00B51C41">
        <w:rPr>
          <w:rFonts w:ascii="Times New Roman" w:eastAsia="Times New Roman" w:hAnsi="Times New Roman" w:cs="Times New Roman"/>
          <w:sz w:val="32"/>
          <w:szCs w:val="32"/>
        </w:rPr>
        <w:t xml:space="preserve"> </w:t>
      </w:r>
      <w:proofErr w:type="spellStart"/>
      <w:r w:rsidRPr="00B51C41">
        <w:rPr>
          <w:rFonts w:ascii="Times New Roman" w:eastAsia="Times New Roman" w:hAnsi="Times New Roman" w:cs="Times New Roman"/>
          <w:sz w:val="32"/>
          <w:szCs w:val="32"/>
        </w:rPr>
        <w:t>zinsen</w:t>
      </w:r>
      <w:proofErr w:type="spellEnd"/>
      <w:r w:rsidRPr="00B51C41">
        <w:rPr>
          <w:rFonts w:ascii="Times New Roman" w:eastAsia="Times New Roman" w:hAnsi="Times New Roman" w:cs="Times New Roman"/>
          <w:sz w:val="32"/>
          <w:szCs w:val="32"/>
        </w:rPr>
        <w:t xml:space="preserve"> trägt</w:t>
      </w:r>
    </w:p>
    <w:p w14:paraId="4828DE24"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 xml:space="preserve">dass ein </w:t>
      </w:r>
      <w:proofErr w:type="spellStart"/>
      <w:r w:rsidRPr="00B51C41">
        <w:rPr>
          <w:rFonts w:ascii="Times New Roman" w:eastAsia="Times New Roman" w:hAnsi="Times New Roman" w:cs="Times New Roman"/>
          <w:sz w:val="32"/>
          <w:szCs w:val="32"/>
        </w:rPr>
        <w:t>vorschuss</w:t>
      </w:r>
      <w:proofErr w:type="spellEnd"/>
      <w:r w:rsidRPr="00B51C41">
        <w:rPr>
          <w:rFonts w:ascii="Times New Roman" w:eastAsia="Times New Roman" w:hAnsi="Times New Roman" w:cs="Times New Roman"/>
          <w:sz w:val="32"/>
          <w:szCs w:val="32"/>
        </w:rPr>
        <w:t xml:space="preserve"> </w:t>
      </w:r>
      <w:proofErr w:type="gramStart"/>
      <w:r w:rsidRPr="00B51C41">
        <w:rPr>
          <w:rFonts w:ascii="Times New Roman" w:eastAsia="Times New Roman" w:hAnsi="Times New Roman" w:cs="Times New Roman"/>
          <w:sz w:val="32"/>
          <w:szCs w:val="32"/>
        </w:rPr>
        <w:t>an vertrauen</w:t>
      </w:r>
      <w:proofErr w:type="gramEnd"/>
    </w:p>
    <w:p w14:paraId="7D284123" w14:textId="77777777" w:rsidR="00D847E1" w:rsidRPr="00CC23BF" w:rsidRDefault="00434983" w:rsidP="0015713F">
      <w:pPr>
        <w:spacing w:after="0" w:line="240" w:lineRule="auto"/>
        <w:rPr>
          <w:rFonts w:ascii="Times New Roman" w:eastAsia="Times New Roman" w:hAnsi="Times New Roman" w:cs="Times New Roman"/>
          <w:sz w:val="14"/>
          <w:szCs w:val="32"/>
        </w:rPr>
      </w:pPr>
      <w:r w:rsidRPr="00B51C41">
        <w:rPr>
          <w:rFonts w:ascii="Times New Roman" w:eastAsia="Times New Roman" w:hAnsi="Times New Roman" w:cs="Times New Roman"/>
          <w:sz w:val="32"/>
          <w:szCs w:val="32"/>
        </w:rPr>
        <w:t>hundertfach auf uns zurückkommt</w:t>
      </w:r>
    </w:p>
    <w:p w14:paraId="3B3727D9" w14:textId="0C57CE5C" w:rsidR="00D847E1" w:rsidRPr="00CC23BF" w:rsidRDefault="00D847E1" w:rsidP="0015713F">
      <w:pPr>
        <w:spacing w:after="0" w:line="240" w:lineRule="auto"/>
        <w:rPr>
          <w:rFonts w:ascii="Times New Roman" w:eastAsia="Times New Roman" w:hAnsi="Times New Roman" w:cs="Times New Roman"/>
          <w:sz w:val="14"/>
          <w:szCs w:val="32"/>
        </w:rPr>
      </w:pPr>
    </w:p>
    <w:p w14:paraId="3B3727D9" w14:textId="0C57CE5C"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wusstest du schon</w:t>
      </w:r>
    </w:p>
    <w:p w14:paraId="4E008819"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dass tun mehr ist als reden</w:t>
      </w:r>
    </w:p>
    <w:p w14:paraId="0571FFE0"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wusstest du das alles schon</w:t>
      </w:r>
    </w:p>
    <w:p w14:paraId="0171F139"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wusstest du auch schon</w:t>
      </w:r>
    </w:p>
    <w:p w14:paraId="0B3FB7B4"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dass der weg vom wissen</w:t>
      </w:r>
    </w:p>
    <w:p w14:paraId="26773D60" w14:textId="77777777" w:rsidR="00434983" w:rsidRPr="00CC23BF" w:rsidRDefault="00434983" w:rsidP="0015713F">
      <w:pPr>
        <w:spacing w:after="0" w:line="240" w:lineRule="auto"/>
        <w:rPr>
          <w:rFonts w:ascii="Times New Roman" w:eastAsia="Times New Roman" w:hAnsi="Times New Roman" w:cs="Times New Roman"/>
          <w:sz w:val="32"/>
          <w:szCs w:val="32"/>
        </w:rPr>
      </w:pPr>
      <w:r w:rsidRPr="00B51C41">
        <w:rPr>
          <w:rFonts w:ascii="Times New Roman" w:eastAsia="Times New Roman" w:hAnsi="Times New Roman" w:cs="Times New Roman"/>
          <w:sz w:val="32"/>
          <w:szCs w:val="32"/>
        </w:rPr>
        <w:t>über das reden zum tun</w:t>
      </w:r>
    </w:p>
    <w:p w14:paraId="477A47B5" w14:textId="77777777" w:rsidR="00434983" w:rsidRPr="00CC23BF" w:rsidRDefault="00434983" w:rsidP="0015713F">
      <w:pPr>
        <w:spacing w:after="0" w:line="240" w:lineRule="auto"/>
        <w:rPr>
          <w:rFonts w:ascii="Times New Roman" w:eastAsia="Times New Roman" w:hAnsi="Times New Roman" w:cs="Times New Roman"/>
          <w:sz w:val="36"/>
          <w:szCs w:val="36"/>
        </w:rPr>
      </w:pPr>
      <w:r w:rsidRPr="00B51C41">
        <w:rPr>
          <w:rFonts w:ascii="Times New Roman" w:eastAsia="Times New Roman" w:hAnsi="Times New Roman" w:cs="Times New Roman"/>
          <w:sz w:val="32"/>
          <w:szCs w:val="32"/>
        </w:rPr>
        <w:t>unendlich weit ist</w:t>
      </w:r>
    </w:p>
    <w:p w14:paraId="57A09774" w14:textId="77777777" w:rsidR="00C4350E" w:rsidRPr="00CC23BF" w:rsidRDefault="00C4350E" w:rsidP="0015713F">
      <w:pPr>
        <w:spacing w:after="0" w:line="240" w:lineRule="auto"/>
        <w:rPr>
          <w:rFonts w:ascii="Times New Roman" w:eastAsia="Times New Roman" w:hAnsi="Times New Roman" w:cs="Times New Roman"/>
          <w:sz w:val="16"/>
          <w:szCs w:val="16"/>
        </w:rPr>
        <w:sectPr w:rsidR="00C4350E" w:rsidRPr="00CC23BF" w:rsidSect="00104ED7">
          <w:type w:val="continuous"/>
          <w:pgSz w:w="11906" w:h="16838" w:code="9"/>
          <w:pgMar w:top="454" w:right="680" w:bottom="454" w:left="567" w:header="113" w:footer="113" w:gutter="0"/>
          <w:cols w:num="2" w:sep="1" w:space="340"/>
          <w:docGrid w:linePitch="360"/>
        </w:sectPr>
      </w:pPr>
    </w:p>
    <w:p w14:paraId="391DB2F3" w14:textId="716F586F" w:rsidR="00434983" w:rsidRPr="00B51C41" w:rsidRDefault="00434983" w:rsidP="0015713F">
      <w:pPr>
        <w:spacing w:after="0" w:line="240" w:lineRule="auto"/>
        <w:rPr>
          <w:rFonts w:ascii="Times New Roman" w:eastAsia="Times New Roman" w:hAnsi="Times New Roman" w:cs="Times New Roman"/>
          <w:sz w:val="8"/>
          <w:szCs w:val="8"/>
        </w:rPr>
      </w:pPr>
    </w:p>
    <w:p w14:paraId="17BE98EB" w14:textId="77777777" w:rsidR="00D847E1" w:rsidRPr="00CC23BF" w:rsidRDefault="00434983" w:rsidP="0015713F">
      <w:pPr>
        <w:spacing w:after="0" w:line="240" w:lineRule="auto"/>
        <w:rPr>
          <w:rFonts w:ascii="Times New Roman" w:eastAsia="Times New Roman" w:hAnsi="Times New Roman" w:cs="Times New Roman"/>
          <w:i/>
          <w:iCs/>
          <w:sz w:val="14"/>
          <w:szCs w:val="20"/>
        </w:rPr>
      </w:pPr>
      <w:r w:rsidRPr="00B51C41">
        <w:rPr>
          <w:rFonts w:ascii="Times New Roman" w:eastAsia="Times New Roman" w:hAnsi="Times New Roman" w:cs="Times New Roman"/>
          <w:i/>
          <w:iCs/>
          <w:sz w:val="20"/>
          <w:szCs w:val="20"/>
        </w:rPr>
        <w:t xml:space="preserve">Aus: Wilhelm Willms, Der geerdete Himmel. Wiederbelebungsversuche. Verlag </w:t>
      </w:r>
      <w:proofErr w:type="spellStart"/>
      <w:r w:rsidRPr="00B51C41">
        <w:rPr>
          <w:rFonts w:ascii="Times New Roman" w:eastAsia="Times New Roman" w:hAnsi="Times New Roman" w:cs="Times New Roman"/>
          <w:i/>
          <w:iCs/>
          <w:sz w:val="20"/>
          <w:szCs w:val="20"/>
        </w:rPr>
        <w:t>Butzon</w:t>
      </w:r>
      <w:proofErr w:type="spellEnd"/>
      <w:r w:rsidRPr="00B51C41">
        <w:rPr>
          <w:rFonts w:ascii="Times New Roman" w:eastAsia="Times New Roman" w:hAnsi="Times New Roman" w:cs="Times New Roman"/>
          <w:i/>
          <w:iCs/>
          <w:sz w:val="20"/>
          <w:szCs w:val="20"/>
        </w:rPr>
        <w:t xml:space="preserve"> und </w:t>
      </w:r>
      <w:proofErr w:type="spellStart"/>
      <w:r w:rsidRPr="00B51C41">
        <w:rPr>
          <w:rFonts w:ascii="Times New Roman" w:eastAsia="Times New Roman" w:hAnsi="Times New Roman" w:cs="Times New Roman"/>
          <w:i/>
          <w:iCs/>
          <w:sz w:val="20"/>
          <w:szCs w:val="20"/>
        </w:rPr>
        <w:t>Bercker</w:t>
      </w:r>
      <w:proofErr w:type="spellEnd"/>
      <w:r w:rsidRPr="00B51C41">
        <w:rPr>
          <w:rFonts w:ascii="Times New Roman" w:eastAsia="Times New Roman" w:hAnsi="Times New Roman" w:cs="Times New Roman"/>
          <w:i/>
          <w:iCs/>
          <w:sz w:val="20"/>
          <w:szCs w:val="20"/>
        </w:rPr>
        <w:t>, Kevelaer 1987.</w:t>
      </w:r>
    </w:p>
    <w:p w14:paraId="513ECBB4" w14:textId="77777777" w:rsidR="00D847E1" w:rsidRPr="00CC23BF" w:rsidRDefault="00D847E1" w:rsidP="0015713F">
      <w:pPr>
        <w:spacing w:after="0" w:line="240" w:lineRule="auto"/>
        <w:rPr>
          <w:rFonts w:ascii="Times New Roman" w:eastAsia="Times New Roman" w:hAnsi="Times New Roman" w:cs="Times New Roman"/>
          <w:sz w:val="14"/>
          <w:szCs w:val="20"/>
        </w:rPr>
      </w:pPr>
    </w:p>
    <w:p w14:paraId="513ECBB4" w14:textId="77777777" w:rsidR="00562741" w:rsidRPr="00CC23BF" w:rsidRDefault="00562741" w:rsidP="00562741">
      <w:pPr>
        <w:widowControl w:val="0"/>
        <w:autoSpaceDE w:val="0"/>
        <w:autoSpaceDN w:val="0"/>
        <w:adjustRightInd w:val="0"/>
        <w:spacing w:after="0" w:line="240" w:lineRule="auto"/>
        <w:jc w:val="center"/>
        <w:rPr>
          <w:rFonts w:ascii="Auto1-RegularLF" w:hAnsi="Auto1-RegularLF" w:cs="Auto1-RegularLF"/>
          <w:b/>
          <w:bCs/>
          <w:color w:val="4472C4" w:themeColor="accent1"/>
          <w:kern w:val="1"/>
          <w:sz w:val="27"/>
          <w:szCs w:val="27"/>
        </w:rPr>
      </w:pPr>
    </w:p>
    <w:p w14:paraId="2D5C876A" w14:textId="77AC561B" w:rsidR="00BA3F45" w:rsidRPr="00CC23BF" w:rsidRDefault="00BA3F45" w:rsidP="00562741">
      <w:pPr>
        <w:widowControl w:val="0"/>
        <w:autoSpaceDE w:val="0"/>
        <w:autoSpaceDN w:val="0"/>
        <w:adjustRightInd w:val="0"/>
        <w:spacing w:after="0" w:line="240" w:lineRule="auto"/>
        <w:jc w:val="center"/>
        <w:rPr>
          <w:rFonts w:ascii="Auto1-RegularLF" w:hAnsi="Auto1-RegularLF" w:cs="Auto1-RegularLF"/>
          <w:b/>
          <w:bCs/>
          <w:color w:val="4472C4" w:themeColor="accent1"/>
          <w:kern w:val="1"/>
          <w:sz w:val="27"/>
          <w:szCs w:val="27"/>
        </w:rPr>
      </w:pPr>
      <w:r w:rsidRPr="00CC23BF">
        <w:rPr>
          <w:rFonts w:ascii="Auto1-RegularLF" w:hAnsi="Auto1-RegularLF" w:cs="Auto1-RegularLF"/>
          <w:b/>
          <w:bCs/>
          <w:color w:val="4472C4" w:themeColor="accent1"/>
          <w:kern w:val="1"/>
          <w:sz w:val="27"/>
          <w:szCs w:val="27"/>
        </w:rPr>
        <w:t>Schlu</w:t>
      </w:r>
      <w:r w:rsidR="00562741" w:rsidRPr="00CC23BF">
        <w:rPr>
          <w:rFonts w:ascii="Auto1-RegularLF" w:hAnsi="Auto1-RegularLF" w:cs="Auto1-RegularLF"/>
          <w:b/>
          <w:bCs/>
          <w:color w:val="4472C4" w:themeColor="accent1"/>
          <w:kern w:val="1"/>
          <w:sz w:val="27"/>
          <w:szCs w:val="27"/>
        </w:rPr>
        <w:t>ss</w:t>
      </w:r>
      <w:r w:rsidRPr="00CC23BF">
        <w:rPr>
          <w:rFonts w:ascii="Auto1-RegularLF" w:hAnsi="Auto1-RegularLF" w:cs="Auto1-RegularLF"/>
          <w:b/>
          <w:bCs/>
          <w:color w:val="4472C4" w:themeColor="accent1"/>
          <w:kern w:val="1"/>
          <w:sz w:val="27"/>
          <w:szCs w:val="27"/>
        </w:rPr>
        <w:t>gebet</w:t>
      </w:r>
    </w:p>
    <w:p w14:paraId="5FD2D010" w14:textId="66B9D66B" w:rsidR="00BA3F45" w:rsidRPr="00CC23BF" w:rsidRDefault="00BA3F45" w:rsidP="0015713F">
      <w:pPr>
        <w:spacing w:line="240" w:lineRule="auto"/>
        <w:rPr>
          <w:sz w:val="32"/>
          <w:szCs w:val="32"/>
        </w:rPr>
      </w:pPr>
      <w:r w:rsidRPr="00CC23BF">
        <w:rPr>
          <w:sz w:val="32"/>
          <w:szCs w:val="32"/>
        </w:rPr>
        <w:t>Jesus, unsere Welt ist bestimmt von Krankheiten, Nöten und Leiden. Segne uns, dass wir unseren Mitmenschen zum Segen werden, durch unser Reden und durch das, was wir tun, wie wir uns verhalten. Sende uns aus, dass wir an deinem Reich</w:t>
      </w:r>
      <w:r w:rsidRPr="00CC23BF">
        <w:rPr>
          <w:sz w:val="32"/>
          <w:szCs w:val="32"/>
        </w:rPr>
        <w:t xml:space="preserve"> </w:t>
      </w:r>
      <w:r w:rsidRPr="00CC23BF">
        <w:rPr>
          <w:sz w:val="32"/>
          <w:szCs w:val="32"/>
        </w:rPr>
        <w:t xml:space="preserve">mit bauen. </w:t>
      </w:r>
      <w:r w:rsidRPr="00CC23BF">
        <w:rPr>
          <w:rFonts w:ascii="Auto1-RegularLF" w:hAnsi="Auto1-RegularLF" w:cs="Auto1-RegularLF"/>
          <w:kern w:val="1"/>
          <w:sz w:val="27"/>
          <w:szCs w:val="27"/>
        </w:rPr>
        <w:t>Darum bitten wir durch Jesus Christus.</w:t>
      </w:r>
      <w:r w:rsidRPr="00CC23BF">
        <w:rPr>
          <w:sz w:val="32"/>
          <w:szCs w:val="32"/>
        </w:rPr>
        <w:t xml:space="preserve">– </w:t>
      </w:r>
      <w:r w:rsidRPr="00CC23BF">
        <w:rPr>
          <w:sz w:val="32"/>
          <w:szCs w:val="32"/>
        </w:rPr>
        <w:t>A</w:t>
      </w:r>
      <w:r w:rsidRPr="00CC23BF">
        <w:rPr>
          <w:sz w:val="32"/>
          <w:szCs w:val="32"/>
        </w:rPr>
        <w:t>men.</w:t>
      </w:r>
    </w:p>
    <w:p w14:paraId="6BD47259" w14:textId="77777777" w:rsidR="007F50C4" w:rsidRDefault="007F50C4" w:rsidP="00562741">
      <w:pPr>
        <w:widowControl w:val="0"/>
        <w:tabs>
          <w:tab w:val="left" w:pos="2154"/>
        </w:tabs>
        <w:autoSpaceDE w:val="0"/>
        <w:autoSpaceDN w:val="0"/>
        <w:adjustRightInd w:val="0"/>
        <w:spacing w:after="0" w:line="240" w:lineRule="auto"/>
        <w:jc w:val="center"/>
        <w:rPr>
          <w:rFonts w:ascii="Auto1-RegularLF" w:hAnsi="Auto1-RegularLF" w:cs="Auto1-RegularLF"/>
          <w:b/>
          <w:bCs/>
          <w:color w:val="4472C4" w:themeColor="accent1"/>
          <w:kern w:val="1"/>
          <w:sz w:val="27"/>
          <w:szCs w:val="27"/>
        </w:rPr>
      </w:pPr>
    </w:p>
    <w:p w14:paraId="69B398DE" w14:textId="77777777" w:rsidR="007F50C4" w:rsidRDefault="007F50C4" w:rsidP="00562741">
      <w:pPr>
        <w:widowControl w:val="0"/>
        <w:tabs>
          <w:tab w:val="left" w:pos="2154"/>
        </w:tabs>
        <w:autoSpaceDE w:val="0"/>
        <w:autoSpaceDN w:val="0"/>
        <w:adjustRightInd w:val="0"/>
        <w:spacing w:after="0" w:line="240" w:lineRule="auto"/>
        <w:jc w:val="center"/>
        <w:rPr>
          <w:rFonts w:ascii="Auto1-RegularLF" w:hAnsi="Auto1-RegularLF" w:cs="Auto1-RegularLF"/>
          <w:b/>
          <w:bCs/>
          <w:color w:val="4472C4" w:themeColor="accent1"/>
          <w:kern w:val="1"/>
          <w:sz w:val="27"/>
          <w:szCs w:val="27"/>
        </w:rPr>
      </w:pPr>
    </w:p>
    <w:p w14:paraId="3FC2B4E5" w14:textId="5033AE53" w:rsidR="00D93D80" w:rsidRPr="00CC23BF" w:rsidRDefault="00D93D80" w:rsidP="00562741">
      <w:pPr>
        <w:widowControl w:val="0"/>
        <w:tabs>
          <w:tab w:val="left" w:pos="2154"/>
        </w:tabs>
        <w:autoSpaceDE w:val="0"/>
        <w:autoSpaceDN w:val="0"/>
        <w:adjustRightInd w:val="0"/>
        <w:spacing w:after="0" w:line="240" w:lineRule="auto"/>
        <w:jc w:val="center"/>
        <w:rPr>
          <w:rFonts w:ascii="Auto1-RegularLF" w:hAnsi="Auto1-RegularLF" w:cs="Auto1-RegularLF"/>
          <w:b/>
          <w:bCs/>
          <w:color w:val="4472C4" w:themeColor="accent1"/>
          <w:kern w:val="1"/>
          <w:sz w:val="27"/>
          <w:szCs w:val="27"/>
        </w:rPr>
      </w:pPr>
      <w:r w:rsidRPr="00CC23BF">
        <w:rPr>
          <w:rFonts w:ascii="Auto1-RegularLF" w:hAnsi="Auto1-RegularLF" w:cs="Auto1-RegularLF"/>
          <w:b/>
          <w:bCs/>
          <w:color w:val="4472C4" w:themeColor="accent1"/>
          <w:kern w:val="1"/>
          <w:sz w:val="27"/>
          <w:szCs w:val="27"/>
        </w:rPr>
        <w:t>Segen</w:t>
      </w:r>
    </w:p>
    <w:p w14:paraId="5115E501" w14:textId="77777777" w:rsidR="007F50C4" w:rsidRDefault="00D93D80" w:rsidP="00562741">
      <w:pPr>
        <w:spacing w:after="240" w:line="240" w:lineRule="auto"/>
        <w:rPr>
          <w:sz w:val="32"/>
          <w:szCs w:val="32"/>
        </w:rPr>
      </w:pPr>
      <w:r w:rsidRPr="00CC23BF">
        <w:rPr>
          <w:sz w:val="32"/>
          <w:szCs w:val="32"/>
        </w:rPr>
        <w:t xml:space="preserve">Gott hat seinen Sohn in die Welt gesandt, damit er von seiner Sehnsucht kündet und Zeichen des Heils setzt. </w:t>
      </w:r>
    </w:p>
    <w:p w14:paraId="0ADA7434" w14:textId="5A803B6D" w:rsidR="00D93D80" w:rsidRPr="00CC23BF" w:rsidRDefault="00D93D80" w:rsidP="007F50C4">
      <w:pPr>
        <w:spacing w:after="240" w:line="240" w:lineRule="auto"/>
        <w:jc w:val="center"/>
        <w:rPr>
          <w:sz w:val="32"/>
          <w:szCs w:val="32"/>
        </w:rPr>
      </w:pPr>
      <w:r w:rsidRPr="00CC23BF">
        <w:rPr>
          <w:sz w:val="32"/>
          <w:szCs w:val="32"/>
        </w:rPr>
        <w:t>- Amen.</w:t>
      </w:r>
    </w:p>
    <w:p w14:paraId="0BB64D93" w14:textId="77777777" w:rsidR="007F50C4" w:rsidRDefault="00D93D80" w:rsidP="00562741">
      <w:pPr>
        <w:spacing w:after="240" w:line="240" w:lineRule="auto"/>
        <w:rPr>
          <w:sz w:val="32"/>
          <w:szCs w:val="32"/>
        </w:rPr>
      </w:pPr>
      <w:r w:rsidRPr="00CC23BF">
        <w:rPr>
          <w:sz w:val="32"/>
          <w:szCs w:val="32"/>
        </w:rPr>
        <w:t xml:space="preserve">Christus, sein Sohn, hat all dies getan und den Anfang für eine Gemeinde gesetzt, die ihn in ihrer Mitte weiß und die nun miteinander seinen Tod und seine Auferstehung gefeiert hat. </w:t>
      </w:r>
    </w:p>
    <w:p w14:paraId="79A8AF40" w14:textId="0474A243" w:rsidR="00D93D80" w:rsidRPr="00CC23BF" w:rsidRDefault="00D93D80" w:rsidP="007F50C4">
      <w:pPr>
        <w:spacing w:after="240" w:line="240" w:lineRule="auto"/>
        <w:jc w:val="center"/>
        <w:rPr>
          <w:sz w:val="32"/>
          <w:szCs w:val="32"/>
        </w:rPr>
      </w:pPr>
      <w:r w:rsidRPr="00CC23BF">
        <w:rPr>
          <w:sz w:val="32"/>
          <w:szCs w:val="32"/>
        </w:rPr>
        <w:t>- Amen.</w:t>
      </w:r>
    </w:p>
    <w:p w14:paraId="5C381B54" w14:textId="77777777" w:rsidR="007F50C4" w:rsidRDefault="00D93D80" w:rsidP="00562741">
      <w:pPr>
        <w:spacing w:after="240" w:line="240" w:lineRule="auto"/>
        <w:rPr>
          <w:sz w:val="32"/>
          <w:szCs w:val="32"/>
        </w:rPr>
      </w:pPr>
      <w:r w:rsidRPr="00CC23BF">
        <w:rPr>
          <w:sz w:val="32"/>
          <w:szCs w:val="32"/>
        </w:rPr>
        <w:t>In der Kraft des Heiligen Geistes haben die Jünger dies verstanden und weitergegeben.  In der Kraft dieses Geistes können wir auch heute Zeichen des Heils erkennen.</w:t>
      </w:r>
    </w:p>
    <w:p w14:paraId="57582B93" w14:textId="35B777EB" w:rsidR="00D93D80" w:rsidRPr="00CC23BF" w:rsidRDefault="00D93D80" w:rsidP="007F50C4">
      <w:pPr>
        <w:spacing w:after="240" w:line="240" w:lineRule="auto"/>
        <w:jc w:val="center"/>
        <w:rPr>
          <w:sz w:val="32"/>
          <w:szCs w:val="32"/>
        </w:rPr>
      </w:pPr>
      <w:r w:rsidRPr="00CC23BF">
        <w:rPr>
          <w:sz w:val="32"/>
          <w:szCs w:val="32"/>
        </w:rPr>
        <w:t>- Amen.</w:t>
      </w:r>
    </w:p>
    <w:p w14:paraId="4BF4BB3C" w14:textId="77777777" w:rsidR="007F50C4" w:rsidRDefault="00D93D80" w:rsidP="00562741">
      <w:pPr>
        <w:spacing w:after="240" w:line="240" w:lineRule="auto"/>
        <w:rPr>
          <w:sz w:val="32"/>
          <w:szCs w:val="32"/>
        </w:rPr>
      </w:pPr>
      <w:r w:rsidRPr="00CC23BF">
        <w:rPr>
          <w:sz w:val="32"/>
          <w:szCs w:val="32"/>
        </w:rPr>
        <w:t>Und der Segen des allmächtigen Gottes, des Vaters und des Sohnes und des Heiligen Geistes erfülle euch und schenke euch eine Woche aus seiner Fülle.</w:t>
      </w:r>
    </w:p>
    <w:p w14:paraId="3BD073CF" w14:textId="06BFCE22" w:rsidR="009B195D" w:rsidRPr="00CC23BF" w:rsidRDefault="00D93D80" w:rsidP="007F50C4">
      <w:pPr>
        <w:spacing w:after="240" w:line="240" w:lineRule="auto"/>
        <w:jc w:val="center"/>
        <w:rPr>
          <w:sz w:val="32"/>
          <w:szCs w:val="32"/>
        </w:rPr>
      </w:pPr>
      <w:r w:rsidRPr="00CC23BF">
        <w:rPr>
          <w:sz w:val="32"/>
          <w:szCs w:val="32"/>
        </w:rPr>
        <w:t>- Amen.</w:t>
      </w:r>
    </w:p>
    <w:sectPr w:rsidR="009B195D" w:rsidRPr="00CC23BF" w:rsidSect="00104ED7">
      <w:type w:val="continuous"/>
      <w:pgSz w:w="11906" w:h="16838" w:code="9"/>
      <w:pgMar w:top="454" w:right="680" w:bottom="454" w:left="56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8D64A" w14:textId="77777777" w:rsidR="00D94E0E" w:rsidRDefault="00D94E0E" w:rsidP="00D94E0E">
      <w:pPr>
        <w:spacing w:after="0" w:line="240" w:lineRule="auto"/>
      </w:pPr>
      <w:r>
        <w:separator/>
      </w:r>
    </w:p>
  </w:endnote>
  <w:endnote w:type="continuationSeparator" w:id="0">
    <w:p w14:paraId="55D5249F" w14:textId="77777777" w:rsidR="00D94E0E" w:rsidRDefault="00D94E0E" w:rsidP="00D9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uto1-RegularLF">
    <w:altName w:val="Calibri"/>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322AE" w14:textId="77777777" w:rsidR="00D94E0E" w:rsidRDefault="00D94E0E" w:rsidP="00D94E0E">
      <w:pPr>
        <w:spacing w:after="0" w:line="240" w:lineRule="auto"/>
      </w:pPr>
      <w:r>
        <w:separator/>
      </w:r>
    </w:p>
  </w:footnote>
  <w:footnote w:type="continuationSeparator" w:id="0">
    <w:p w14:paraId="462A3129" w14:textId="77777777" w:rsidR="00D94E0E" w:rsidRDefault="00D94E0E" w:rsidP="00D94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887993"/>
      <w:docPartObj>
        <w:docPartGallery w:val="Page Numbers (Margins)"/>
        <w:docPartUnique/>
      </w:docPartObj>
    </w:sdtPr>
    <w:sdtContent>
      <w:p w14:paraId="475B543C" w14:textId="12EEB56A" w:rsidR="00D94E0E" w:rsidRDefault="007F5CA8">
        <w:pPr>
          <w:pStyle w:val="Kopfzeile"/>
        </w:pPr>
        <w:r>
          <w:rPr>
            <w:noProof/>
          </w:rPr>
          <mc:AlternateContent>
            <mc:Choice Requires="wps">
              <w:drawing>
                <wp:anchor distT="0" distB="0" distL="114300" distR="114300" simplePos="0" relativeHeight="251659264" behindDoc="0" locked="0" layoutInCell="0" allowOverlap="1" wp14:anchorId="4F558D62" wp14:editId="58EDEFD7">
                  <wp:simplePos x="0" y="0"/>
                  <wp:positionH relativeFrom="rightMargin">
                    <wp:align>center</wp:align>
                  </wp:positionH>
                  <wp:positionV relativeFrom="margin">
                    <wp:align>bottom</wp:align>
                  </wp:positionV>
                  <wp:extent cx="510540" cy="2183130"/>
                  <wp:effectExtent l="0" t="0" r="381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DDB18" w14:textId="77777777" w:rsidR="007F5CA8" w:rsidRDefault="007F5CA8">
                              <w:pPr>
                                <w:pStyle w:val="Fuzeile"/>
                                <w:rPr>
                                  <w:rFonts w:asciiTheme="majorHAnsi" w:eastAsiaTheme="majorEastAsia" w:hAnsiTheme="majorHAnsi" w:cstheme="majorBidi"/>
                                  <w:sz w:val="44"/>
                                  <w:szCs w:val="44"/>
                                </w:rPr>
                              </w:pPr>
                              <w:r>
                                <w:rPr>
                                  <w:rFonts w:asciiTheme="majorHAnsi" w:eastAsiaTheme="majorEastAsia" w:hAnsiTheme="majorHAnsi" w:cstheme="majorBidi"/>
                                </w:rPr>
                                <w:t>Seite</w:t>
                              </w:r>
                              <w:r>
                                <w:rPr>
                                  <w:rFonts w:cs="Times New Roman"/>
                                </w:rPr>
                                <w:fldChar w:fldCharType="begin"/>
                              </w:r>
                              <w:r>
                                <w:instrText>PAGE    \* MERGEFORMAT</w:instrText>
                              </w:r>
                              <w:r>
                                <w:rPr>
                                  <w:rFonts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F558D62" id="Rechteck 3"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KC/o58AEAAME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201DDB18" w14:textId="77777777" w:rsidR="007F5CA8" w:rsidRDefault="007F5CA8">
                        <w:pPr>
                          <w:pStyle w:val="Fuzeile"/>
                          <w:rPr>
                            <w:rFonts w:asciiTheme="majorHAnsi" w:eastAsiaTheme="majorEastAsia" w:hAnsiTheme="majorHAnsi" w:cstheme="majorBidi"/>
                            <w:sz w:val="44"/>
                            <w:szCs w:val="44"/>
                          </w:rPr>
                        </w:pPr>
                        <w:r>
                          <w:rPr>
                            <w:rFonts w:asciiTheme="majorHAnsi" w:eastAsiaTheme="majorEastAsia" w:hAnsiTheme="majorHAnsi" w:cstheme="majorBidi"/>
                          </w:rPr>
                          <w:t>Seite</w:t>
                        </w:r>
                        <w:r>
                          <w:rPr>
                            <w:rFonts w:cs="Times New Roman"/>
                          </w:rPr>
                          <w:fldChar w:fldCharType="begin"/>
                        </w:r>
                        <w:r>
                          <w:instrText>PAGE    \* MERGEFORMAT</w:instrText>
                        </w:r>
                        <w:r>
                          <w:rPr>
                            <w:rFonts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7E9A"/>
    <w:multiLevelType w:val="hybridMultilevel"/>
    <w:tmpl w:val="6540B504"/>
    <w:lvl w:ilvl="0" w:tplc="01B02EC6">
      <w:start w:val="1"/>
      <w:numFmt w:val="bullet"/>
      <w:lvlText w:val=""/>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912A46"/>
    <w:multiLevelType w:val="hybridMultilevel"/>
    <w:tmpl w:val="FC6A35F4"/>
    <w:lvl w:ilvl="0" w:tplc="62A4827A">
      <w:start w:val="1"/>
      <w:numFmt w:val="bullet"/>
      <w:lvlText w:val="¾"/>
      <w:lvlJc w:val="left"/>
      <w:pPr>
        <w:ind w:left="720" w:hanging="360"/>
      </w:pPr>
      <w:rPr>
        <w:rFonts w:ascii="Wingdings 2" w:hAnsi="Wingdings 2"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D82642"/>
    <w:multiLevelType w:val="hybridMultilevel"/>
    <w:tmpl w:val="858820B4"/>
    <w:lvl w:ilvl="0" w:tplc="FAB22C2E">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3C310A"/>
    <w:multiLevelType w:val="hybridMultilevel"/>
    <w:tmpl w:val="F26E1BC2"/>
    <w:lvl w:ilvl="0" w:tplc="907C57CA">
      <w:start w:val="1"/>
      <w:numFmt w:val="bullet"/>
      <w:lvlText w:val=""/>
      <w:lvlJc w:val="left"/>
      <w:pPr>
        <w:ind w:left="720" w:hanging="360"/>
      </w:pPr>
      <w:rPr>
        <w:rFonts w:ascii="Wingdings" w:hAnsi="Wingdings" w:hint="default"/>
        <w:color w:val="FF00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6E"/>
    <w:rsid w:val="00104ED7"/>
    <w:rsid w:val="0015713F"/>
    <w:rsid w:val="003B3518"/>
    <w:rsid w:val="00434983"/>
    <w:rsid w:val="00562741"/>
    <w:rsid w:val="00640C8F"/>
    <w:rsid w:val="0069316E"/>
    <w:rsid w:val="007D404A"/>
    <w:rsid w:val="007F50C4"/>
    <w:rsid w:val="007F5CA8"/>
    <w:rsid w:val="008A3F4F"/>
    <w:rsid w:val="009B195D"/>
    <w:rsid w:val="00BA27E3"/>
    <w:rsid w:val="00BA3F45"/>
    <w:rsid w:val="00BD3BFA"/>
    <w:rsid w:val="00C4350E"/>
    <w:rsid w:val="00CC23BF"/>
    <w:rsid w:val="00D847E1"/>
    <w:rsid w:val="00D93D80"/>
    <w:rsid w:val="00D94E0E"/>
    <w:rsid w:val="00E27588"/>
    <w:rsid w:val="00E5465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EC6A5F"/>
  <w15:chartTrackingRefBased/>
  <w15:docId w15:val="{279FE217-B388-4F2D-83BE-5AD35A80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316E"/>
    <w:rPr>
      <w:rFonts w:eastAsiaTheme="minorEastAsia"/>
      <w:lang w:eastAsia="de-DE"/>
    </w:rPr>
  </w:style>
  <w:style w:type="paragraph" w:styleId="berschrift2">
    <w:name w:val="heading 2"/>
    <w:basedOn w:val="Standard"/>
    <w:link w:val="berschrift2Zchn"/>
    <w:uiPriority w:val="9"/>
    <w:qFormat/>
    <w:rsid w:val="00C435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3F45"/>
    <w:pPr>
      <w:ind w:left="720"/>
      <w:contextualSpacing/>
    </w:pPr>
  </w:style>
  <w:style w:type="character" w:customStyle="1" w:styleId="berschrift2Zchn">
    <w:name w:val="Überschrift 2 Zchn"/>
    <w:basedOn w:val="Absatz-Standardschriftart"/>
    <w:link w:val="berschrift2"/>
    <w:uiPriority w:val="9"/>
    <w:rsid w:val="00C4350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435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atum">
    <w:name w:val="00_Datum"/>
    <w:basedOn w:val="Standard"/>
    <w:uiPriority w:val="99"/>
    <w:rsid w:val="00640C8F"/>
    <w:pPr>
      <w:pageBreakBefore/>
      <w:widowControl w:val="0"/>
      <w:tabs>
        <w:tab w:val="left" w:pos="1984"/>
        <w:tab w:val="left" w:pos="4762"/>
      </w:tabs>
      <w:autoSpaceDE w:val="0"/>
      <w:autoSpaceDN w:val="0"/>
      <w:adjustRightInd w:val="0"/>
      <w:spacing w:after="0" w:line="234" w:lineRule="atLeast"/>
      <w:jc w:val="both"/>
    </w:pPr>
    <w:rPr>
      <w:rFonts w:ascii="Auto1-RegularLF" w:hAnsi="Auto1-RegularLF" w:cs="Auto1-RegularLF"/>
      <w:color w:val="92AB63"/>
      <w:sz w:val="16"/>
      <w:szCs w:val="16"/>
    </w:rPr>
  </w:style>
  <w:style w:type="paragraph" w:customStyle="1" w:styleId="02Angaben">
    <w:name w:val="02_Angaben"/>
    <w:basedOn w:val="Standard"/>
    <w:next w:val="Standard"/>
    <w:uiPriority w:val="99"/>
    <w:rsid w:val="00640C8F"/>
    <w:pPr>
      <w:widowControl w:val="0"/>
      <w:pBdr>
        <w:bottom w:val="single" w:sz="4" w:space="4" w:color="auto"/>
      </w:pBdr>
      <w:autoSpaceDE w:val="0"/>
      <w:autoSpaceDN w:val="0"/>
      <w:adjustRightInd w:val="0"/>
      <w:spacing w:after="57" w:line="200" w:lineRule="atLeast"/>
      <w:jc w:val="both"/>
      <w:textAlignment w:val="center"/>
    </w:pPr>
    <w:rPr>
      <w:rFonts w:ascii="Auto1-RegularLF" w:hAnsi="Auto1-RegularLF" w:cs="Auto1-RegularLF"/>
      <w:color w:val="000000"/>
      <w:spacing w:val="3"/>
      <w:sz w:val="16"/>
      <w:szCs w:val="16"/>
    </w:rPr>
  </w:style>
  <w:style w:type="paragraph" w:styleId="Kopfzeile">
    <w:name w:val="header"/>
    <w:basedOn w:val="Standard"/>
    <w:link w:val="KopfzeileZchn"/>
    <w:uiPriority w:val="99"/>
    <w:unhideWhenUsed/>
    <w:rsid w:val="00D94E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E0E"/>
    <w:rPr>
      <w:rFonts w:eastAsiaTheme="minorEastAsia"/>
      <w:lang w:eastAsia="de-DE"/>
    </w:rPr>
  </w:style>
  <w:style w:type="paragraph" w:styleId="Fuzeile">
    <w:name w:val="footer"/>
    <w:basedOn w:val="Standard"/>
    <w:link w:val="FuzeileZchn"/>
    <w:uiPriority w:val="99"/>
    <w:unhideWhenUsed/>
    <w:rsid w:val="00D94E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E0E"/>
    <w:rPr>
      <w:rFonts w:eastAsiaTheme="minorEastAsia"/>
      <w:lang w:eastAsia="de-DE"/>
    </w:rPr>
  </w:style>
  <w:style w:type="character" w:styleId="Seitenzahl">
    <w:name w:val="page number"/>
    <w:basedOn w:val="Absatz-Standardschriftart"/>
    <w:uiPriority w:val="99"/>
    <w:unhideWhenUsed/>
    <w:rsid w:val="00D94E0E"/>
  </w:style>
  <w:style w:type="character" w:styleId="Zeilennummer">
    <w:name w:val="line number"/>
    <w:basedOn w:val="Absatz-Standardschriftart"/>
    <w:uiPriority w:val="99"/>
    <w:semiHidden/>
    <w:unhideWhenUsed/>
    <w:rsid w:val="00BD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8181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Behr</dc:creator>
  <cp:keywords/>
  <dc:description/>
  <cp:lastModifiedBy>Jürgen Behr</cp:lastModifiedBy>
  <cp:revision>3</cp:revision>
  <cp:lastPrinted>2021-02-05T14:54:00Z</cp:lastPrinted>
  <dcterms:created xsi:type="dcterms:W3CDTF">2021-02-05T14:54:00Z</dcterms:created>
  <dcterms:modified xsi:type="dcterms:W3CDTF">2021-02-05T14:55:00Z</dcterms:modified>
</cp:coreProperties>
</file>